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2" w:rsidRPr="008B22B2" w:rsidRDefault="00065F22" w:rsidP="008B5222">
      <w:pPr>
        <w:pStyle w:val="a7"/>
        <w:spacing w:before="0"/>
        <w:ind w:left="4815" w:right="-81" w:firstLine="0"/>
        <w:rPr>
          <w:rFonts w:ascii="Times New Roman" w:hAnsi="Times New Roman"/>
          <w:sz w:val="24"/>
          <w:szCs w:val="24"/>
        </w:rPr>
      </w:pPr>
    </w:p>
    <w:p w:rsidR="008B5222" w:rsidRPr="008B22B2" w:rsidRDefault="008B5222" w:rsidP="008B5222">
      <w:pPr>
        <w:pStyle w:val="a7"/>
        <w:spacing w:before="0"/>
        <w:ind w:left="4815" w:right="-81" w:firstLine="0"/>
        <w:rPr>
          <w:rFonts w:ascii="Times New Roman" w:hAnsi="Times New Roman"/>
          <w:sz w:val="24"/>
          <w:szCs w:val="24"/>
        </w:rPr>
      </w:pPr>
      <w:r w:rsidRPr="008B22B2">
        <w:rPr>
          <w:rFonts w:ascii="Times New Roman" w:hAnsi="Times New Roman"/>
          <w:sz w:val="24"/>
          <w:szCs w:val="24"/>
        </w:rPr>
        <w:t xml:space="preserve">ЗАТВЕРДЖЕНО </w:t>
      </w:r>
    </w:p>
    <w:p w:rsidR="008B5222" w:rsidRPr="008B22B2" w:rsidRDefault="002D0F42" w:rsidP="008B5222">
      <w:pPr>
        <w:pStyle w:val="a7"/>
        <w:spacing w:before="0"/>
        <w:ind w:left="4815" w:right="-81" w:firstLine="0"/>
        <w:rPr>
          <w:rFonts w:ascii="Times New Roman" w:hAnsi="Times New Roman"/>
          <w:sz w:val="24"/>
          <w:szCs w:val="24"/>
        </w:rPr>
      </w:pPr>
      <w:r w:rsidRPr="008B22B2">
        <w:rPr>
          <w:rFonts w:ascii="Times New Roman" w:hAnsi="Times New Roman"/>
          <w:sz w:val="24"/>
          <w:szCs w:val="24"/>
        </w:rPr>
        <w:t>Р</w:t>
      </w:r>
      <w:r w:rsidR="008B5222" w:rsidRPr="008B22B2">
        <w:rPr>
          <w:rFonts w:ascii="Times New Roman" w:hAnsi="Times New Roman"/>
          <w:sz w:val="24"/>
          <w:szCs w:val="24"/>
        </w:rPr>
        <w:t>озпорядження</w:t>
      </w:r>
    </w:p>
    <w:p w:rsidR="00AD6D39" w:rsidRPr="008B22B2" w:rsidRDefault="008B5222" w:rsidP="008B5222">
      <w:pPr>
        <w:pStyle w:val="a7"/>
        <w:spacing w:before="0"/>
        <w:ind w:left="4815" w:right="-81" w:firstLine="0"/>
        <w:rPr>
          <w:rFonts w:ascii="Times New Roman" w:hAnsi="Times New Roman"/>
          <w:sz w:val="24"/>
          <w:szCs w:val="24"/>
        </w:rPr>
      </w:pPr>
      <w:r w:rsidRPr="008B22B2">
        <w:rPr>
          <w:rFonts w:ascii="Times New Roman" w:hAnsi="Times New Roman"/>
          <w:sz w:val="24"/>
          <w:szCs w:val="24"/>
        </w:rPr>
        <w:t xml:space="preserve">Дарницької районної в місті Києві </w:t>
      </w:r>
    </w:p>
    <w:p w:rsidR="008B5222" w:rsidRPr="008B22B2" w:rsidRDefault="008B5222" w:rsidP="008B5222">
      <w:pPr>
        <w:pStyle w:val="a7"/>
        <w:spacing w:before="0"/>
        <w:ind w:left="4815" w:right="-81" w:firstLine="0"/>
        <w:rPr>
          <w:rFonts w:ascii="Times New Roman" w:hAnsi="Times New Roman"/>
          <w:sz w:val="24"/>
          <w:szCs w:val="24"/>
        </w:rPr>
      </w:pPr>
      <w:r w:rsidRPr="008B22B2">
        <w:rPr>
          <w:rFonts w:ascii="Times New Roman" w:hAnsi="Times New Roman"/>
          <w:sz w:val="24"/>
          <w:szCs w:val="24"/>
        </w:rPr>
        <w:t>державної адміністрації</w:t>
      </w:r>
    </w:p>
    <w:p w:rsidR="002D0F42" w:rsidRPr="008B22B2" w:rsidRDefault="002D0F42" w:rsidP="00E43B1E">
      <w:pPr>
        <w:pStyle w:val="1"/>
        <w:spacing w:before="0" w:after="0"/>
        <w:ind w:left="0" w:right="57" w:firstLine="0"/>
        <w:jc w:val="center"/>
        <w:rPr>
          <w:rFonts w:ascii="Times New Roman" w:hAnsi="Times New Roman"/>
          <w:sz w:val="24"/>
          <w:szCs w:val="24"/>
        </w:rPr>
      </w:pPr>
      <w:r w:rsidRPr="008B22B2">
        <w:rPr>
          <w:rFonts w:ascii="Times New Roman" w:hAnsi="Times New Roman"/>
          <w:sz w:val="24"/>
          <w:szCs w:val="24"/>
        </w:rPr>
        <w:tab/>
      </w:r>
      <w:r w:rsidRPr="008B22B2">
        <w:rPr>
          <w:rFonts w:ascii="Times New Roman" w:hAnsi="Times New Roman"/>
          <w:sz w:val="24"/>
          <w:szCs w:val="24"/>
        </w:rPr>
        <w:tab/>
      </w:r>
      <w:r w:rsidRPr="008B22B2">
        <w:rPr>
          <w:rFonts w:ascii="Times New Roman" w:hAnsi="Times New Roman"/>
          <w:sz w:val="24"/>
          <w:szCs w:val="24"/>
        </w:rPr>
        <w:tab/>
      </w:r>
      <w:r w:rsidRPr="008B22B2">
        <w:rPr>
          <w:rFonts w:ascii="Times New Roman" w:hAnsi="Times New Roman"/>
          <w:sz w:val="24"/>
          <w:szCs w:val="24"/>
        </w:rPr>
        <w:tab/>
      </w:r>
      <w:r w:rsidRPr="008B22B2">
        <w:rPr>
          <w:rFonts w:ascii="Times New Roman" w:hAnsi="Times New Roman"/>
          <w:sz w:val="24"/>
          <w:szCs w:val="24"/>
        </w:rPr>
        <w:tab/>
      </w:r>
      <w:r w:rsidR="0038163D">
        <w:rPr>
          <w:rFonts w:ascii="Times New Roman" w:hAnsi="Times New Roman"/>
          <w:sz w:val="24"/>
          <w:szCs w:val="24"/>
        </w:rPr>
        <w:t xml:space="preserve">  </w:t>
      </w:r>
      <w:r w:rsidRPr="008B22B2">
        <w:rPr>
          <w:rFonts w:ascii="Times New Roman" w:hAnsi="Times New Roman"/>
          <w:sz w:val="24"/>
          <w:szCs w:val="24"/>
        </w:rPr>
        <w:t>________________ № _____</w:t>
      </w:r>
    </w:p>
    <w:p w:rsidR="002D0F42" w:rsidRPr="007566D7" w:rsidRDefault="002D0F42" w:rsidP="002D0F42"/>
    <w:p w:rsidR="002D0F42" w:rsidRPr="002D0F42" w:rsidRDefault="002D0F42" w:rsidP="002D0F42"/>
    <w:p w:rsidR="008B5222" w:rsidRPr="008F2638" w:rsidRDefault="008B5222" w:rsidP="00E43B1E">
      <w:pPr>
        <w:pStyle w:val="1"/>
        <w:spacing w:before="0" w:after="0"/>
        <w:ind w:left="0" w:right="57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638">
        <w:rPr>
          <w:rFonts w:ascii="Times New Roman" w:hAnsi="Times New Roman" w:cs="Times New Roman"/>
          <w:b w:val="0"/>
          <w:sz w:val="28"/>
          <w:szCs w:val="28"/>
        </w:rPr>
        <w:t>ПОЛОЖЕННЯ</w:t>
      </w:r>
    </w:p>
    <w:p w:rsidR="00E43B1E" w:rsidRPr="008F2638" w:rsidRDefault="008B5222" w:rsidP="00E43B1E">
      <w:pPr>
        <w:pStyle w:val="a3"/>
        <w:spacing w:after="0"/>
        <w:jc w:val="center"/>
        <w:rPr>
          <w:sz w:val="28"/>
          <w:szCs w:val="28"/>
        </w:rPr>
      </w:pPr>
      <w:r w:rsidRPr="008F2638">
        <w:rPr>
          <w:sz w:val="28"/>
          <w:szCs w:val="28"/>
        </w:rPr>
        <w:t>про відділ з питань внутрішньої політики</w:t>
      </w:r>
      <w:r w:rsidR="00E43B1E" w:rsidRPr="008F2638">
        <w:rPr>
          <w:sz w:val="28"/>
          <w:szCs w:val="28"/>
        </w:rPr>
        <w:t>,</w:t>
      </w:r>
      <w:r w:rsidRPr="008F2638">
        <w:rPr>
          <w:sz w:val="28"/>
          <w:szCs w:val="28"/>
        </w:rPr>
        <w:t xml:space="preserve"> </w:t>
      </w:r>
    </w:p>
    <w:p w:rsidR="00E43B1E" w:rsidRPr="008F2638" w:rsidRDefault="008B5222" w:rsidP="00E43B1E">
      <w:pPr>
        <w:pStyle w:val="a3"/>
        <w:spacing w:after="0"/>
        <w:jc w:val="center"/>
        <w:rPr>
          <w:sz w:val="28"/>
          <w:szCs w:val="28"/>
        </w:rPr>
      </w:pPr>
      <w:r w:rsidRPr="008F2638">
        <w:rPr>
          <w:sz w:val="28"/>
          <w:szCs w:val="28"/>
        </w:rPr>
        <w:t xml:space="preserve">зв’язків з громадськістю </w:t>
      </w:r>
      <w:r w:rsidR="00E43B1E" w:rsidRPr="008F2638">
        <w:rPr>
          <w:sz w:val="28"/>
          <w:szCs w:val="28"/>
        </w:rPr>
        <w:t xml:space="preserve">та засобами масової інформації </w:t>
      </w:r>
      <w:r w:rsidR="00177707" w:rsidRPr="008F2638">
        <w:rPr>
          <w:sz w:val="28"/>
          <w:szCs w:val="28"/>
        </w:rPr>
        <w:t>апарату</w:t>
      </w:r>
    </w:p>
    <w:p w:rsidR="008B5222" w:rsidRPr="008F2638" w:rsidRDefault="008B5222" w:rsidP="00E43B1E">
      <w:pPr>
        <w:pStyle w:val="a3"/>
        <w:spacing w:after="0"/>
        <w:jc w:val="center"/>
        <w:rPr>
          <w:sz w:val="28"/>
          <w:szCs w:val="28"/>
        </w:rPr>
      </w:pPr>
      <w:r w:rsidRPr="008F2638">
        <w:rPr>
          <w:sz w:val="28"/>
          <w:szCs w:val="28"/>
        </w:rPr>
        <w:t>Дарницької районної в місті Києві державної адміністрації</w:t>
      </w:r>
    </w:p>
    <w:p w:rsidR="00071A06" w:rsidRPr="008F2638" w:rsidRDefault="00071A06" w:rsidP="00BB71BB">
      <w:pPr>
        <w:pStyle w:val="a3"/>
        <w:spacing w:after="0"/>
        <w:rPr>
          <w:sz w:val="28"/>
          <w:szCs w:val="28"/>
        </w:rPr>
      </w:pPr>
    </w:p>
    <w:p w:rsidR="008B5222" w:rsidRPr="00177707" w:rsidRDefault="008B5222" w:rsidP="008B5222">
      <w:pPr>
        <w:pStyle w:val="a3"/>
        <w:suppressAutoHyphens w:val="0"/>
        <w:spacing w:after="8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1. Відділ з питань внутрішньої політики</w:t>
      </w:r>
      <w:r w:rsidR="00E43B1E" w:rsidRPr="00177707">
        <w:rPr>
          <w:sz w:val="28"/>
          <w:szCs w:val="28"/>
        </w:rPr>
        <w:t>,</w:t>
      </w:r>
      <w:r w:rsidRPr="00177707">
        <w:rPr>
          <w:sz w:val="28"/>
          <w:szCs w:val="28"/>
        </w:rPr>
        <w:t xml:space="preserve"> зв’язків з </w:t>
      </w:r>
      <w:r w:rsidR="00E43B1E" w:rsidRPr="00177707">
        <w:rPr>
          <w:sz w:val="28"/>
          <w:szCs w:val="28"/>
        </w:rPr>
        <w:t>громадськістю та засобами масової інформації</w:t>
      </w:r>
      <w:r w:rsidR="002D0F42">
        <w:rPr>
          <w:sz w:val="28"/>
          <w:szCs w:val="28"/>
        </w:rPr>
        <w:t xml:space="preserve"> апарату</w:t>
      </w:r>
      <w:r w:rsidR="008E3578" w:rsidRPr="00177707">
        <w:rPr>
          <w:sz w:val="28"/>
          <w:szCs w:val="28"/>
        </w:rPr>
        <w:t xml:space="preserve"> (далі - В</w:t>
      </w:r>
      <w:r w:rsidRPr="00177707">
        <w:rPr>
          <w:sz w:val="28"/>
          <w:szCs w:val="28"/>
        </w:rPr>
        <w:t>ідділ) є структурним підрозділом</w:t>
      </w:r>
      <w:r w:rsidR="00177707" w:rsidRPr="00177707">
        <w:rPr>
          <w:sz w:val="28"/>
          <w:szCs w:val="28"/>
        </w:rPr>
        <w:t xml:space="preserve"> апарату</w:t>
      </w:r>
      <w:r w:rsidRPr="00177707">
        <w:rPr>
          <w:sz w:val="28"/>
          <w:szCs w:val="28"/>
        </w:rPr>
        <w:t xml:space="preserve"> Дарницької районної в місті Києві державної адміністрації</w:t>
      </w:r>
      <w:r w:rsidR="002D0F42">
        <w:rPr>
          <w:sz w:val="28"/>
          <w:szCs w:val="28"/>
        </w:rPr>
        <w:t xml:space="preserve"> (далі – райдержадміністрації)</w:t>
      </w:r>
      <w:r w:rsidRPr="00177707">
        <w:rPr>
          <w:sz w:val="28"/>
          <w:szCs w:val="28"/>
        </w:rPr>
        <w:t xml:space="preserve">, утворюється головою райдержадміністрації, входить до її складу і в межах Дарницького району міста Києва забезпечує виконання покладених на нього завдань. </w:t>
      </w:r>
    </w:p>
    <w:p w:rsidR="001A4E6E" w:rsidRPr="00177707" w:rsidRDefault="001A4E6E" w:rsidP="008B5222">
      <w:pPr>
        <w:pStyle w:val="a5"/>
        <w:ind w:left="-57" w:right="57" w:firstLine="57"/>
        <w:jc w:val="both"/>
        <w:rPr>
          <w:sz w:val="28"/>
          <w:szCs w:val="28"/>
        </w:rPr>
      </w:pPr>
    </w:p>
    <w:p w:rsidR="008B5222" w:rsidRPr="00177707" w:rsidRDefault="008B5222" w:rsidP="008B5222">
      <w:pPr>
        <w:pStyle w:val="a5"/>
        <w:ind w:left="-57" w:right="57" w:firstLine="5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2.  Відділ</w:t>
      </w:r>
      <w:r w:rsidR="0038163D">
        <w:rPr>
          <w:sz w:val="28"/>
          <w:szCs w:val="28"/>
        </w:rPr>
        <w:t xml:space="preserve"> підпорядкований голові</w:t>
      </w:r>
      <w:r w:rsidR="007130EE">
        <w:rPr>
          <w:sz w:val="28"/>
          <w:szCs w:val="28"/>
        </w:rPr>
        <w:t xml:space="preserve"> та заступнику голови</w:t>
      </w:r>
      <w:r w:rsidR="0038163D">
        <w:rPr>
          <w:sz w:val="28"/>
          <w:szCs w:val="28"/>
        </w:rPr>
        <w:t xml:space="preserve"> </w:t>
      </w:r>
      <w:r w:rsidR="002D0F42" w:rsidRPr="00177707">
        <w:rPr>
          <w:sz w:val="28"/>
          <w:szCs w:val="28"/>
        </w:rPr>
        <w:t xml:space="preserve">райдержадміністрації </w:t>
      </w:r>
      <w:r w:rsidR="00703C42" w:rsidRPr="00177707">
        <w:rPr>
          <w:sz w:val="28"/>
          <w:szCs w:val="28"/>
        </w:rPr>
        <w:t>згідно з розподілом обов’язків</w:t>
      </w:r>
      <w:r w:rsidR="00177707" w:rsidRPr="00177707">
        <w:rPr>
          <w:sz w:val="28"/>
          <w:szCs w:val="28"/>
        </w:rPr>
        <w:t xml:space="preserve">, </w:t>
      </w:r>
      <w:r w:rsidR="002D0F42">
        <w:rPr>
          <w:sz w:val="28"/>
          <w:szCs w:val="28"/>
        </w:rPr>
        <w:t xml:space="preserve">а </w:t>
      </w:r>
      <w:r w:rsidR="008F2638">
        <w:rPr>
          <w:sz w:val="28"/>
          <w:szCs w:val="28"/>
        </w:rPr>
        <w:t>з питань</w:t>
      </w:r>
      <w:r w:rsidR="002D0F42">
        <w:rPr>
          <w:sz w:val="28"/>
          <w:szCs w:val="28"/>
        </w:rPr>
        <w:t xml:space="preserve"> організації роботи апарату та</w:t>
      </w:r>
      <w:r w:rsidR="008F2638">
        <w:rPr>
          <w:sz w:val="28"/>
          <w:szCs w:val="28"/>
        </w:rPr>
        <w:t xml:space="preserve"> проходження державної служби – керівнику апарату</w:t>
      </w:r>
      <w:r w:rsidR="002D0F42" w:rsidRPr="002D0F42">
        <w:rPr>
          <w:sz w:val="28"/>
          <w:szCs w:val="28"/>
        </w:rPr>
        <w:t xml:space="preserve"> </w:t>
      </w:r>
      <w:r w:rsidR="002D0F42" w:rsidRPr="00177707">
        <w:rPr>
          <w:sz w:val="28"/>
          <w:szCs w:val="28"/>
        </w:rPr>
        <w:t>райдержадміністрації</w:t>
      </w:r>
      <w:r w:rsidR="002D0F42">
        <w:rPr>
          <w:sz w:val="28"/>
          <w:szCs w:val="28"/>
        </w:rPr>
        <w:t xml:space="preserve"> </w:t>
      </w:r>
      <w:r w:rsidR="008F2638">
        <w:rPr>
          <w:sz w:val="28"/>
          <w:szCs w:val="28"/>
        </w:rPr>
        <w:t>.</w:t>
      </w:r>
    </w:p>
    <w:p w:rsidR="008B5222" w:rsidRPr="00177707" w:rsidRDefault="008B5222" w:rsidP="008B5222">
      <w:pPr>
        <w:pStyle w:val="a5"/>
        <w:ind w:left="-57" w:right="57" w:firstLine="57"/>
        <w:jc w:val="both"/>
        <w:rPr>
          <w:sz w:val="28"/>
          <w:szCs w:val="28"/>
        </w:rPr>
      </w:pPr>
    </w:p>
    <w:p w:rsidR="008B5222" w:rsidRPr="00177707" w:rsidRDefault="00177707" w:rsidP="00177707">
      <w:pPr>
        <w:pStyle w:val="a5"/>
        <w:ind w:left="0" w:right="57" w:firstLine="0"/>
        <w:jc w:val="both"/>
        <w:rPr>
          <w:sz w:val="28"/>
          <w:szCs w:val="28"/>
        </w:rPr>
      </w:pPr>
      <w:bookmarkStart w:id="0" w:name="pol"/>
      <w:r>
        <w:rPr>
          <w:sz w:val="28"/>
          <w:szCs w:val="28"/>
        </w:rPr>
        <w:t xml:space="preserve">3. </w:t>
      </w:r>
      <w:r w:rsidR="008B5222" w:rsidRPr="00177707">
        <w:rPr>
          <w:sz w:val="28"/>
          <w:szCs w:val="28"/>
        </w:rPr>
        <w:t xml:space="preserve">У своїй діяльності </w:t>
      </w:r>
      <w:r w:rsidR="00572A55" w:rsidRPr="00177707">
        <w:rPr>
          <w:sz w:val="28"/>
          <w:szCs w:val="28"/>
        </w:rPr>
        <w:t>В</w:t>
      </w:r>
      <w:r w:rsidR="008B5222" w:rsidRPr="00177707">
        <w:rPr>
          <w:sz w:val="28"/>
          <w:szCs w:val="28"/>
        </w:rPr>
        <w:t>ідділ керується Конституцією України, законам</w:t>
      </w:r>
      <w:bookmarkEnd w:id="0"/>
      <w:r w:rsidR="008B5222" w:rsidRPr="00177707">
        <w:rPr>
          <w:sz w:val="28"/>
          <w:szCs w:val="28"/>
        </w:rPr>
        <w:t>и України, актами Президента України, Кабінету Міністрів України, рішеннями Київської міської ради, розпорядженнями Київської міської та Дарницької районної в місті Києві державних адміністрацій, розпорядженнями Київського міського голови, Регламентом Дарницької районної в місті Києві державної адміністрації</w:t>
      </w:r>
      <w:r w:rsidR="002D0F42">
        <w:rPr>
          <w:sz w:val="28"/>
          <w:szCs w:val="28"/>
        </w:rPr>
        <w:t>, іншими нормативними актами</w:t>
      </w:r>
      <w:r w:rsidR="00613DAC" w:rsidRPr="00177707">
        <w:rPr>
          <w:sz w:val="28"/>
          <w:szCs w:val="28"/>
        </w:rPr>
        <w:t xml:space="preserve"> та цим Положенням. З питань діяльності у сфері зовнішніх відносин Відділ керується актами Міністерства закордонних справ України, вимогами міжнародного та національного стандартів ISO серії 9001 </w:t>
      </w:r>
      <w:r w:rsidR="008B5222" w:rsidRPr="00177707">
        <w:rPr>
          <w:sz w:val="28"/>
          <w:szCs w:val="28"/>
        </w:rPr>
        <w:t>іншими нормативно-правовими актами та цим Положенням.</w:t>
      </w:r>
    </w:p>
    <w:p w:rsidR="008B5222" w:rsidRPr="00177707" w:rsidRDefault="008B5222" w:rsidP="008B5222">
      <w:pPr>
        <w:pStyle w:val="a5"/>
        <w:ind w:left="-57" w:right="57" w:firstLine="0"/>
        <w:jc w:val="both"/>
        <w:rPr>
          <w:sz w:val="28"/>
          <w:szCs w:val="28"/>
        </w:rPr>
      </w:pPr>
    </w:p>
    <w:p w:rsidR="008B5222" w:rsidRPr="00177707" w:rsidRDefault="008B5222" w:rsidP="008B5222">
      <w:pPr>
        <w:pStyle w:val="a5"/>
        <w:tabs>
          <w:tab w:val="left" w:pos="1260"/>
        </w:tabs>
        <w:ind w:left="-57" w:right="57" w:firstLine="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4. Відділ взаємодіє з Департаментом суспільних комунікацій </w:t>
      </w:r>
      <w:r w:rsidR="005D3776" w:rsidRPr="00177707">
        <w:rPr>
          <w:sz w:val="28"/>
          <w:szCs w:val="28"/>
        </w:rPr>
        <w:t>виконавчого органу Київської міської ради (</w:t>
      </w:r>
      <w:r w:rsidRPr="00177707">
        <w:rPr>
          <w:sz w:val="28"/>
          <w:szCs w:val="28"/>
        </w:rPr>
        <w:t>Київської міської державної адміністрації</w:t>
      </w:r>
      <w:r w:rsidR="002465B2" w:rsidRPr="00177707">
        <w:rPr>
          <w:sz w:val="28"/>
          <w:szCs w:val="28"/>
        </w:rPr>
        <w:t>)</w:t>
      </w:r>
      <w:r w:rsidR="002D0F42">
        <w:rPr>
          <w:sz w:val="28"/>
          <w:szCs w:val="28"/>
        </w:rPr>
        <w:t xml:space="preserve"> та структурними підрозділами </w:t>
      </w:r>
      <w:r w:rsidR="002D0F42" w:rsidRPr="00177707">
        <w:rPr>
          <w:sz w:val="28"/>
          <w:szCs w:val="28"/>
        </w:rPr>
        <w:t>райдержадміністрації</w:t>
      </w:r>
      <w:r w:rsidR="002D0F42">
        <w:rPr>
          <w:sz w:val="28"/>
          <w:szCs w:val="28"/>
        </w:rPr>
        <w:t>.</w:t>
      </w:r>
      <w:r w:rsidRPr="00177707">
        <w:rPr>
          <w:sz w:val="28"/>
          <w:szCs w:val="28"/>
        </w:rPr>
        <w:t xml:space="preserve"> </w:t>
      </w:r>
    </w:p>
    <w:p w:rsidR="008B5222" w:rsidRPr="00177707" w:rsidRDefault="008B5222" w:rsidP="008B5222">
      <w:pPr>
        <w:tabs>
          <w:tab w:val="left" w:pos="0"/>
          <w:tab w:val="left" w:pos="142"/>
          <w:tab w:val="left" w:pos="709"/>
          <w:tab w:val="left" w:pos="10206"/>
        </w:tabs>
        <w:ind w:right="-1"/>
        <w:jc w:val="both"/>
        <w:rPr>
          <w:sz w:val="28"/>
          <w:szCs w:val="28"/>
        </w:rPr>
      </w:pPr>
    </w:p>
    <w:p w:rsidR="00023D7C" w:rsidRDefault="00023D7C" w:rsidP="00023D7C">
      <w:pPr>
        <w:pStyle w:val="21"/>
        <w:ind w:left="0" w:right="57" w:firstLine="0"/>
        <w:jc w:val="both"/>
        <w:rPr>
          <w:sz w:val="28"/>
          <w:szCs w:val="28"/>
        </w:rPr>
      </w:pPr>
      <w:bookmarkStart w:id="1" w:name="zav"/>
      <w:r w:rsidRPr="00177707">
        <w:rPr>
          <w:sz w:val="28"/>
          <w:szCs w:val="28"/>
        </w:rPr>
        <w:t>5. Основними завданнями Відділу є:</w:t>
      </w:r>
    </w:p>
    <w:p w:rsidR="00D14A0E" w:rsidRPr="00177707" w:rsidRDefault="00D14A0E" w:rsidP="00023D7C">
      <w:pPr>
        <w:pStyle w:val="21"/>
        <w:ind w:left="0" w:right="57" w:firstLine="0"/>
        <w:jc w:val="both"/>
        <w:rPr>
          <w:sz w:val="28"/>
          <w:szCs w:val="28"/>
        </w:rPr>
      </w:pPr>
    </w:p>
    <w:p w:rsidR="00023D7C" w:rsidRDefault="00D25F4C" w:rsidP="00023D7C">
      <w:pPr>
        <w:pStyle w:val="21"/>
        <w:ind w:left="-57" w:right="57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1) </w:t>
      </w:r>
      <w:r w:rsidR="00023D7C" w:rsidRPr="00177707">
        <w:rPr>
          <w:sz w:val="28"/>
          <w:szCs w:val="28"/>
        </w:rPr>
        <w:t>забезпечення реалізації державної політики у галузі внутрішньої та інформаційної політики та зв’язків з громадськістю на території Дарницького району міста Києва</w:t>
      </w:r>
      <w:r w:rsidR="008F2638">
        <w:rPr>
          <w:sz w:val="28"/>
          <w:szCs w:val="28"/>
        </w:rPr>
        <w:t>;</w:t>
      </w:r>
    </w:p>
    <w:p w:rsidR="007566D7" w:rsidRPr="00177707" w:rsidRDefault="007566D7" w:rsidP="00023D7C">
      <w:pPr>
        <w:pStyle w:val="21"/>
        <w:ind w:left="-57" w:right="57" w:firstLine="567"/>
        <w:jc w:val="both"/>
        <w:rPr>
          <w:sz w:val="28"/>
          <w:szCs w:val="28"/>
        </w:rPr>
      </w:pPr>
    </w:p>
    <w:p w:rsidR="00023D7C" w:rsidRDefault="00D25F4C" w:rsidP="00023D7C">
      <w:pPr>
        <w:pStyle w:val="21"/>
        <w:ind w:left="-57" w:right="57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2) </w:t>
      </w:r>
      <w:r w:rsidR="00023D7C" w:rsidRPr="00177707">
        <w:rPr>
          <w:sz w:val="28"/>
          <w:szCs w:val="28"/>
        </w:rPr>
        <w:t>аналіз і прогнозування суспільно-політичних процесів в районі;</w:t>
      </w:r>
    </w:p>
    <w:p w:rsidR="00BB5E28" w:rsidRPr="00177707" w:rsidRDefault="00BB5E28" w:rsidP="00023D7C">
      <w:pPr>
        <w:pStyle w:val="21"/>
        <w:ind w:left="-57" w:right="57" w:firstLine="567"/>
        <w:jc w:val="both"/>
        <w:rPr>
          <w:sz w:val="28"/>
          <w:szCs w:val="28"/>
        </w:rPr>
      </w:pPr>
    </w:p>
    <w:p w:rsidR="00023D7C" w:rsidRDefault="00D25F4C" w:rsidP="00023D7C">
      <w:pPr>
        <w:pStyle w:val="21"/>
        <w:ind w:left="-57" w:right="57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3) </w:t>
      </w:r>
      <w:r w:rsidR="00023D7C" w:rsidRPr="00177707">
        <w:rPr>
          <w:sz w:val="28"/>
          <w:szCs w:val="28"/>
        </w:rPr>
        <w:t>сприяння органам виконавчої влади у розвитку їх зв’язків з політичними партіями, громадськими організаціями, засобами масової інформації;</w:t>
      </w:r>
    </w:p>
    <w:p w:rsidR="00BB5E28" w:rsidRPr="00177707" w:rsidRDefault="00BB5E28" w:rsidP="00023D7C">
      <w:pPr>
        <w:pStyle w:val="21"/>
        <w:ind w:left="-57" w:right="57" w:firstLine="567"/>
        <w:jc w:val="both"/>
        <w:rPr>
          <w:sz w:val="28"/>
          <w:szCs w:val="28"/>
        </w:rPr>
      </w:pPr>
    </w:p>
    <w:p w:rsidR="009E3DFA" w:rsidRDefault="00D25F4C" w:rsidP="00D25F4C">
      <w:pPr>
        <w:pStyle w:val="21"/>
        <w:ind w:left="-57" w:right="57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4) </w:t>
      </w:r>
      <w:r w:rsidR="00023D7C" w:rsidRPr="00177707">
        <w:rPr>
          <w:sz w:val="28"/>
          <w:szCs w:val="28"/>
        </w:rPr>
        <w:t xml:space="preserve">здійснення заходів щодо розвитку інформаційного простору </w:t>
      </w:r>
      <w:r w:rsidR="004A1213" w:rsidRPr="00177707">
        <w:rPr>
          <w:sz w:val="28"/>
          <w:szCs w:val="28"/>
        </w:rPr>
        <w:t>в районі;</w:t>
      </w:r>
    </w:p>
    <w:p w:rsidR="004A1213" w:rsidRDefault="004A1213" w:rsidP="00A841A6">
      <w:pPr>
        <w:pStyle w:val="21"/>
        <w:ind w:left="0" w:firstLine="0"/>
        <w:jc w:val="both"/>
        <w:rPr>
          <w:sz w:val="28"/>
          <w:szCs w:val="28"/>
        </w:rPr>
      </w:pPr>
    </w:p>
    <w:p w:rsidR="00A841A6" w:rsidRPr="00A841A6" w:rsidRDefault="00A841A6" w:rsidP="007566D7">
      <w:pPr>
        <w:pStyle w:val="a3"/>
        <w:spacing w:after="0"/>
        <w:ind w:right="-144"/>
        <w:jc w:val="both"/>
        <w:rPr>
          <w:sz w:val="28"/>
        </w:rPr>
      </w:pPr>
      <w:r>
        <w:rPr>
          <w:sz w:val="28"/>
        </w:rPr>
        <w:t xml:space="preserve">       </w:t>
      </w:r>
      <w:r w:rsidRPr="00A841A6">
        <w:rPr>
          <w:sz w:val="28"/>
        </w:rPr>
        <w:t>5) здійснення заході</w:t>
      </w:r>
      <w:r>
        <w:rPr>
          <w:sz w:val="28"/>
        </w:rPr>
        <w:t xml:space="preserve">в по розширенню співробітництва  </w:t>
      </w:r>
      <w:r w:rsidRPr="00A841A6">
        <w:rPr>
          <w:sz w:val="28"/>
        </w:rPr>
        <w:t>райдержадміністрації із зарубіжними містами-побратимами, містами-партнерами, міжнародними організаціями.</w:t>
      </w:r>
    </w:p>
    <w:bookmarkEnd w:id="1"/>
    <w:p w:rsidR="00A775F0" w:rsidRPr="00177707" w:rsidRDefault="00A775F0" w:rsidP="00A775F0">
      <w:pPr>
        <w:tabs>
          <w:tab w:val="left" w:pos="0"/>
          <w:tab w:val="left" w:pos="142"/>
          <w:tab w:val="left" w:pos="709"/>
          <w:tab w:val="left" w:pos="9781"/>
          <w:tab w:val="left" w:pos="9923"/>
        </w:tabs>
        <w:ind w:right="-1"/>
        <w:jc w:val="both"/>
        <w:rPr>
          <w:sz w:val="28"/>
          <w:szCs w:val="28"/>
        </w:rPr>
      </w:pPr>
    </w:p>
    <w:p w:rsidR="007243C9" w:rsidRDefault="00A775F0" w:rsidP="00177707">
      <w:pPr>
        <w:tabs>
          <w:tab w:val="left" w:pos="0"/>
          <w:tab w:val="left" w:pos="142"/>
          <w:tab w:val="left" w:pos="709"/>
          <w:tab w:val="left" w:pos="9781"/>
          <w:tab w:val="left" w:pos="9923"/>
        </w:tabs>
        <w:ind w:right="-1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6. Відповідно до визначених повноважень Відділ виконує такі завдання:</w:t>
      </w:r>
    </w:p>
    <w:p w:rsidR="00D14A0E" w:rsidRPr="00177707" w:rsidRDefault="00D14A0E" w:rsidP="00177707">
      <w:pPr>
        <w:tabs>
          <w:tab w:val="left" w:pos="0"/>
          <w:tab w:val="left" w:pos="142"/>
          <w:tab w:val="left" w:pos="709"/>
          <w:tab w:val="left" w:pos="9781"/>
          <w:tab w:val="left" w:pos="9923"/>
        </w:tabs>
        <w:ind w:right="-1"/>
        <w:jc w:val="both"/>
        <w:rPr>
          <w:sz w:val="28"/>
          <w:szCs w:val="28"/>
        </w:rPr>
      </w:pPr>
    </w:p>
    <w:p w:rsidR="007243C9" w:rsidRPr="00177707" w:rsidRDefault="007243C9" w:rsidP="00E157A8">
      <w:pPr>
        <w:tabs>
          <w:tab w:val="left" w:pos="2895"/>
        </w:tabs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1)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2) проводить аналіз суспільно-політичних процесів, що відбуваються у Д</w:t>
      </w:r>
      <w:r w:rsidR="00535448" w:rsidRPr="00177707">
        <w:rPr>
          <w:sz w:val="28"/>
          <w:szCs w:val="28"/>
        </w:rPr>
        <w:t>арницькому</w:t>
      </w:r>
      <w:r w:rsidRPr="00177707">
        <w:rPr>
          <w:sz w:val="28"/>
          <w:szCs w:val="28"/>
        </w:rPr>
        <w:t xml:space="preserve"> районі міста Києва, розглядає питання, пов’язані з реалізацією внутрішньої політики, готує інформаційно-аналітичні матеріали та подає на розгляд керівництву</w:t>
      </w:r>
      <w:r w:rsidR="002D0F42" w:rsidRPr="002D0F42">
        <w:rPr>
          <w:sz w:val="28"/>
          <w:szCs w:val="28"/>
        </w:rPr>
        <w:t xml:space="preserve"> </w:t>
      </w:r>
      <w:r w:rsidR="002D0F42" w:rsidRPr="00177707">
        <w:rPr>
          <w:sz w:val="28"/>
          <w:szCs w:val="28"/>
        </w:rPr>
        <w:t>райдержадміністрації</w:t>
      </w:r>
      <w:r w:rsidRPr="00177707">
        <w:rPr>
          <w:sz w:val="28"/>
          <w:szCs w:val="28"/>
        </w:rPr>
        <w:t>;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3) забезпечує постійний моніторинг громадсько-політичних настроїв населення та оцінку суспільно-політичної ситуації у </w:t>
      </w:r>
      <w:r w:rsidR="008B1061" w:rsidRPr="00177707">
        <w:rPr>
          <w:sz w:val="28"/>
          <w:szCs w:val="28"/>
        </w:rPr>
        <w:t>Дарницькому</w:t>
      </w:r>
      <w:r w:rsidRPr="00177707">
        <w:rPr>
          <w:sz w:val="28"/>
          <w:szCs w:val="28"/>
        </w:rPr>
        <w:t xml:space="preserve"> районі міста Києва;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566D7" w:rsidP="00E157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243C9" w:rsidRPr="00177707">
        <w:rPr>
          <w:sz w:val="28"/>
          <w:szCs w:val="28"/>
        </w:rPr>
        <w:t xml:space="preserve">забезпечує взаємодію </w:t>
      </w:r>
      <w:r w:rsidR="002D0F42" w:rsidRPr="00177707">
        <w:rPr>
          <w:sz w:val="28"/>
          <w:szCs w:val="28"/>
        </w:rPr>
        <w:t xml:space="preserve">райдержадміністрації </w:t>
      </w:r>
      <w:r w:rsidR="007243C9" w:rsidRPr="00177707">
        <w:rPr>
          <w:sz w:val="28"/>
          <w:szCs w:val="28"/>
        </w:rPr>
        <w:t>з інституціями громадянського суспільст</w:t>
      </w:r>
      <w:r w:rsidR="002D0F42">
        <w:rPr>
          <w:sz w:val="28"/>
          <w:szCs w:val="28"/>
        </w:rPr>
        <w:t>ва з питань, що належать до її</w:t>
      </w:r>
      <w:r w:rsidR="007243C9" w:rsidRPr="00177707">
        <w:rPr>
          <w:sz w:val="28"/>
          <w:szCs w:val="28"/>
        </w:rPr>
        <w:t xml:space="preserve"> компетенції;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5) здійснює співпрацю і взаємодію </w:t>
      </w:r>
      <w:r w:rsidR="002D0F42" w:rsidRPr="00177707">
        <w:rPr>
          <w:sz w:val="28"/>
          <w:szCs w:val="28"/>
        </w:rPr>
        <w:t xml:space="preserve">райдержадміністрації </w:t>
      </w:r>
      <w:r w:rsidRPr="00177707">
        <w:rPr>
          <w:sz w:val="28"/>
          <w:szCs w:val="28"/>
        </w:rPr>
        <w:t>з органами самоорганізації населе</w:t>
      </w:r>
      <w:r w:rsidR="008B1061" w:rsidRPr="00177707">
        <w:rPr>
          <w:sz w:val="28"/>
          <w:szCs w:val="28"/>
        </w:rPr>
        <w:t>ння, зареєстрованими у Дарницькому</w:t>
      </w:r>
      <w:r w:rsidRPr="00177707">
        <w:rPr>
          <w:sz w:val="28"/>
          <w:szCs w:val="28"/>
        </w:rPr>
        <w:t xml:space="preserve"> районі міста Києва; аналізує їх діяльність, визначає напрями співпраці, надає методичну та організаційну допомогу;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6) сприяє активізації участі громадськості у розв’язанні життєво-важливих проблем </w:t>
      </w:r>
      <w:r w:rsidR="008B1061" w:rsidRPr="00177707">
        <w:rPr>
          <w:sz w:val="28"/>
          <w:szCs w:val="28"/>
        </w:rPr>
        <w:t>Дарницького</w:t>
      </w:r>
      <w:r w:rsidRPr="00177707">
        <w:rPr>
          <w:sz w:val="28"/>
          <w:szCs w:val="28"/>
        </w:rPr>
        <w:t xml:space="preserve"> району міста Києва;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7) забезпечує підготовку і проведення разом з іншими структурними підрозділами </w:t>
      </w:r>
      <w:r w:rsidR="002D0F42" w:rsidRPr="00177707">
        <w:rPr>
          <w:sz w:val="28"/>
          <w:szCs w:val="28"/>
        </w:rPr>
        <w:t xml:space="preserve">райдержадміністрації </w:t>
      </w:r>
      <w:r w:rsidRPr="00177707">
        <w:rPr>
          <w:sz w:val="28"/>
          <w:szCs w:val="28"/>
        </w:rPr>
        <w:t xml:space="preserve">консультацій з громадськістю </w:t>
      </w:r>
      <w:r w:rsidR="000C49A6" w:rsidRPr="00177707">
        <w:rPr>
          <w:sz w:val="28"/>
          <w:szCs w:val="28"/>
        </w:rPr>
        <w:t>Дарницького</w:t>
      </w:r>
      <w:r w:rsidRPr="00177707">
        <w:rPr>
          <w:sz w:val="28"/>
          <w:szCs w:val="28"/>
        </w:rPr>
        <w:t xml:space="preserve"> району міста Києва з актуальних питань суспільного життя, зокрема щодо визначення шляхів розв’язання проблем та перспектив розвитку району; 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8) здійснює організаційне забезпечення д</w:t>
      </w:r>
      <w:r w:rsidR="00852E42" w:rsidRPr="00177707">
        <w:rPr>
          <w:sz w:val="28"/>
          <w:szCs w:val="28"/>
        </w:rPr>
        <w:t>іяльності Громадської ради при Дарницьк</w:t>
      </w:r>
      <w:r w:rsidRPr="00177707">
        <w:rPr>
          <w:sz w:val="28"/>
          <w:szCs w:val="28"/>
        </w:rPr>
        <w:t>ій районній в місті Києві державній адміністрації;</w:t>
      </w:r>
    </w:p>
    <w:p w:rsidR="007243C9" w:rsidRPr="00177707" w:rsidRDefault="007243C9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lastRenderedPageBreak/>
        <w:t xml:space="preserve">9) бере участь у підготовці та проведенні заходів щодо відзначення загальнодержавних, міських та районних свят, пам’ятних дат, залучає до їх проведення представників політичних партій, громадських організацій, </w:t>
      </w:r>
      <w:r w:rsidRPr="00177707">
        <w:rPr>
          <w:spacing w:val="-4"/>
          <w:sz w:val="28"/>
          <w:szCs w:val="28"/>
        </w:rPr>
        <w:t>з</w:t>
      </w:r>
      <w:r w:rsidRPr="00177707">
        <w:rPr>
          <w:sz w:val="28"/>
          <w:szCs w:val="28"/>
        </w:rPr>
        <w:t xml:space="preserve">абезпечує участь </w:t>
      </w:r>
      <w:r w:rsidR="00F07F72" w:rsidRPr="00177707">
        <w:rPr>
          <w:sz w:val="28"/>
          <w:szCs w:val="28"/>
        </w:rPr>
        <w:t>у</w:t>
      </w:r>
      <w:r w:rsidRPr="00177707">
        <w:rPr>
          <w:sz w:val="28"/>
          <w:szCs w:val="28"/>
        </w:rPr>
        <w:t xml:space="preserve"> них представників засобів масової інформації;</w:t>
      </w:r>
    </w:p>
    <w:p w:rsidR="006B1A35" w:rsidRPr="00177707" w:rsidRDefault="006B1A35" w:rsidP="007243C9">
      <w:pPr>
        <w:ind w:firstLine="724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10) </w:t>
      </w:r>
      <w:r w:rsidR="00B41240" w:rsidRPr="00177707">
        <w:rPr>
          <w:sz w:val="28"/>
          <w:szCs w:val="28"/>
        </w:rPr>
        <w:t xml:space="preserve">забезпечує взаємодію з засобами масової інформації, підтримує діалогові відносини з громадськістю шляхом висвітлення повсякденної діяльності </w:t>
      </w:r>
      <w:r w:rsidR="0095397F" w:rsidRPr="00177707">
        <w:rPr>
          <w:sz w:val="28"/>
          <w:szCs w:val="28"/>
        </w:rPr>
        <w:t xml:space="preserve">райдержадміністрації </w:t>
      </w:r>
      <w:r w:rsidR="00B41240" w:rsidRPr="00177707">
        <w:rPr>
          <w:sz w:val="28"/>
          <w:szCs w:val="28"/>
        </w:rPr>
        <w:t xml:space="preserve">на </w:t>
      </w:r>
      <w:r w:rsidR="00A1548E" w:rsidRPr="00177707">
        <w:rPr>
          <w:sz w:val="28"/>
          <w:szCs w:val="28"/>
        </w:rPr>
        <w:t xml:space="preserve">її </w:t>
      </w:r>
      <w:r w:rsidR="00B41240" w:rsidRPr="00177707">
        <w:rPr>
          <w:sz w:val="28"/>
          <w:szCs w:val="28"/>
        </w:rPr>
        <w:t xml:space="preserve">офіційному </w:t>
      </w:r>
      <w:proofErr w:type="spellStart"/>
      <w:r w:rsidR="00B41240" w:rsidRPr="00177707">
        <w:rPr>
          <w:sz w:val="28"/>
          <w:szCs w:val="28"/>
        </w:rPr>
        <w:t>веб-сайті</w:t>
      </w:r>
      <w:proofErr w:type="spellEnd"/>
      <w:r w:rsidR="00B41240" w:rsidRPr="00177707">
        <w:rPr>
          <w:sz w:val="28"/>
          <w:szCs w:val="28"/>
        </w:rPr>
        <w:t xml:space="preserve">, сторінки у соціальній мережі </w:t>
      </w:r>
      <w:r w:rsidR="00B41240" w:rsidRPr="00177707">
        <w:rPr>
          <w:sz w:val="28"/>
          <w:szCs w:val="28"/>
          <w:lang w:val="en-US"/>
        </w:rPr>
        <w:t>F</w:t>
      </w:r>
      <w:proofErr w:type="spellStart"/>
      <w:r w:rsidR="00B41240" w:rsidRPr="00177707">
        <w:rPr>
          <w:sz w:val="28"/>
          <w:szCs w:val="28"/>
        </w:rPr>
        <w:t>acebook</w:t>
      </w:r>
      <w:proofErr w:type="spellEnd"/>
      <w:r w:rsidR="00B41240" w:rsidRPr="00177707">
        <w:rPr>
          <w:sz w:val="28"/>
          <w:szCs w:val="28"/>
        </w:rPr>
        <w:t xml:space="preserve"> та в засобах масової інформації міської сфери розповсюдження;</w:t>
      </w:r>
    </w:p>
    <w:p w:rsidR="007243C9" w:rsidRPr="00177707" w:rsidRDefault="007243C9" w:rsidP="00B41240">
      <w:pPr>
        <w:jc w:val="both"/>
        <w:rPr>
          <w:sz w:val="28"/>
          <w:szCs w:val="28"/>
        </w:rPr>
      </w:pPr>
    </w:p>
    <w:p w:rsidR="00B41240" w:rsidRPr="00177707" w:rsidRDefault="00B41240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11) сприяє забезпеченню прав громадян на отримання в установлені терміни  об’єктивної інформації про діяльність</w:t>
      </w:r>
      <w:r w:rsidR="0095397F" w:rsidRPr="0095397F">
        <w:rPr>
          <w:sz w:val="28"/>
          <w:szCs w:val="28"/>
        </w:rPr>
        <w:t xml:space="preserve"> </w:t>
      </w:r>
      <w:r w:rsidR="0095397F" w:rsidRPr="00177707">
        <w:rPr>
          <w:sz w:val="28"/>
          <w:szCs w:val="28"/>
        </w:rPr>
        <w:t>райдержадміністрації</w:t>
      </w:r>
      <w:r w:rsidRPr="00177707">
        <w:rPr>
          <w:sz w:val="28"/>
          <w:szCs w:val="28"/>
        </w:rPr>
        <w:t xml:space="preserve">, яка не підпадає під дію </w:t>
      </w:r>
      <w:r w:rsidRPr="00177707">
        <w:rPr>
          <w:spacing w:val="10"/>
          <w:sz w:val="28"/>
          <w:szCs w:val="28"/>
        </w:rPr>
        <w:t xml:space="preserve">обмежень, установлених </w:t>
      </w:r>
      <w:r w:rsidRPr="00177707">
        <w:rPr>
          <w:sz w:val="28"/>
          <w:szCs w:val="28"/>
        </w:rPr>
        <w:t xml:space="preserve">Законами України «Про інформацію», «Про </w:t>
      </w:r>
      <w:r w:rsidRPr="00177707">
        <w:rPr>
          <w:spacing w:val="1"/>
          <w:sz w:val="28"/>
          <w:szCs w:val="28"/>
        </w:rPr>
        <w:t xml:space="preserve">державну таємницю» та інших </w:t>
      </w:r>
      <w:r w:rsidRPr="00177707">
        <w:rPr>
          <w:sz w:val="28"/>
          <w:szCs w:val="28"/>
        </w:rPr>
        <w:t>нормативно-правових актів;</w:t>
      </w:r>
    </w:p>
    <w:p w:rsidR="00B41240" w:rsidRPr="00177707" w:rsidRDefault="00B41240" w:rsidP="00B41240">
      <w:pPr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12) аналізує та узагальнює інформацію щодо ситуації в інформаційному просторі </w:t>
      </w:r>
      <w:r w:rsidR="00F641EB" w:rsidRPr="00177707">
        <w:rPr>
          <w:sz w:val="28"/>
          <w:szCs w:val="28"/>
        </w:rPr>
        <w:t>Дарницького</w:t>
      </w:r>
      <w:r w:rsidRPr="00177707">
        <w:rPr>
          <w:sz w:val="28"/>
          <w:szCs w:val="28"/>
        </w:rPr>
        <w:t xml:space="preserve"> району міста Києва шляхом моніторингу </w:t>
      </w:r>
      <w:proofErr w:type="spellStart"/>
      <w:r w:rsidRPr="00177707">
        <w:rPr>
          <w:sz w:val="28"/>
          <w:szCs w:val="28"/>
        </w:rPr>
        <w:t>інтернет-ресурсів</w:t>
      </w:r>
      <w:proofErr w:type="spellEnd"/>
      <w:r w:rsidRPr="00177707">
        <w:rPr>
          <w:sz w:val="28"/>
          <w:szCs w:val="28"/>
        </w:rPr>
        <w:t xml:space="preserve">, засобів масової інформації; </w:t>
      </w:r>
    </w:p>
    <w:p w:rsidR="007243C9" w:rsidRPr="00177707" w:rsidRDefault="007243C9" w:rsidP="007243C9">
      <w:pPr>
        <w:tabs>
          <w:tab w:val="left" w:pos="2895"/>
        </w:tabs>
        <w:jc w:val="both"/>
        <w:rPr>
          <w:sz w:val="28"/>
          <w:szCs w:val="28"/>
        </w:rPr>
      </w:pPr>
    </w:p>
    <w:p w:rsidR="007243C9" w:rsidRPr="00177707" w:rsidRDefault="00E157A8" w:rsidP="00E157A8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43C9" w:rsidRPr="00177707">
        <w:rPr>
          <w:sz w:val="28"/>
          <w:szCs w:val="28"/>
        </w:rPr>
        <w:t xml:space="preserve">13) аналізує стан та тенденції соціально-економічного і культурного розвитку у сфері внутрішньої політики у межах </w:t>
      </w:r>
      <w:r w:rsidR="004A53F0" w:rsidRPr="00177707">
        <w:rPr>
          <w:sz w:val="28"/>
          <w:szCs w:val="28"/>
        </w:rPr>
        <w:t>Дарницького</w:t>
      </w:r>
      <w:r w:rsidR="007243C9" w:rsidRPr="00177707">
        <w:rPr>
          <w:sz w:val="28"/>
          <w:szCs w:val="28"/>
        </w:rPr>
        <w:t xml:space="preserve"> району міста Києва та, в межах своїх повноважень, вживає заход</w:t>
      </w:r>
      <w:r w:rsidR="009337B2" w:rsidRPr="00177707">
        <w:rPr>
          <w:sz w:val="28"/>
          <w:szCs w:val="28"/>
        </w:rPr>
        <w:t>и</w:t>
      </w:r>
      <w:r w:rsidR="007243C9" w:rsidRPr="00177707">
        <w:rPr>
          <w:sz w:val="28"/>
          <w:szCs w:val="28"/>
        </w:rPr>
        <w:t xml:space="preserve"> д</w:t>
      </w:r>
      <w:r w:rsidR="009337B2" w:rsidRPr="00177707">
        <w:rPr>
          <w:sz w:val="28"/>
          <w:szCs w:val="28"/>
        </w:rPr>
        <w:t>ля</w:t>
      </w:r>
      <w:r w:rsidR="007243C9" w:rsidRPr="00177707">
        <w:rPr>
          <w:sz w:val="28"/>
          <w:szCs w:val="28"/>
        </w:rPr>
        <w:t xml:space="preserve"> усунення </w:t>
      </w:r>
      <w:r w:rsidR="009337B2" w:rsidRPr="00177707">
        <w:rPr>
          <w:sz w:val="28"/>
          <w:szCs w:val="28"/>
        </w:rPr>
        <w:t xml:space="preserve">їх </w:t>
      </w:r>
      <w:r w:rsidR="007243C9" w:rsidRPr="00177707">
        <w:rPr>
          <w:sz w:val="28"/>
          <w:szCs w:val="28"/>
        </w:rPr>
        <w:t>недоліків;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E157A8" w:rsidP="00E157A8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43C9" w:rsidRPr="00177707">
        <w:rPr>
          <w:sz w:val="28"/>
          <w:szCs w:val="28"/>
        </w:rPr>
        <w:t>14) бере участь у підготовці пропозицій до проектів програм соціально-економічного та культурного розвитку міста Києва у межах своїх повноважень;</w:t>
      </w:r>
    </w:p>
    <w:p w:rsidR="007243C9" w:rsidRPr="00177707" w:rsidRDefault="007243C9" w:rsidP="007243C9">
      <w:pPr>
        <w:tabs>
          <w:tab w:val="left" w:pos="2895"/>
        </w:tabs>
        <w:jc w:val="both"/>
        <w:rPr>
          <w:sz w:val="28"/>
          <w:szCs w:val="28"/>
        </w:rPr>
      </w:pPr>
    </w:p>
    <w:p w:rsidR="007243C9" w:rsidRPr="00177707" w:rsidRDefault="00E157A8" w:rsidP="00E157A8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43C9" w:rsidRPr="00177707">
        <w:rPr>
          <w:sz w:val="28"/>
          <w:szCs w:val="28"/>
        </w:rPr>
        <w:t>15) бере участь у підготовці заходів щодо регіонального розвитку;</w:t>
      </w:r>
    </w:p>
    <w:p w:rsidR="00B17196" w:rsidRPr="00177707" w:rsidRDefault="00B17196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B17196" w:rsidRPr="00177707" w:rsidRDefault="00E157A8" w:rsidP="00E157A8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7196" w:rsidRPr="00177707">
        <w:rPr>
          <w:sz w:val="28"/>
          <w:szCs w:val="28"/>
        </w:rPr>
        <w:t>16)  планує та здійснює заходи з формування позитивного сприйняття, популяризації Дарницького району, підготовки і координації заходів в Україні та за кордоном, спрямованих на поширення інформації про Дарницький район міста Києва, його історико-культурну спадщину, туристичний потенці</w:t>
      </w:r>
      <w:r w:rsidR="00110BAF">
        <w:rPr>
          <w:sz w:val="28"/>
          <w:szCs w:val="28"/>
        </w:rPr>
        <w:t>ал;</w:t>
      </w:r>
    </w:p>
    <w:p w:rsidR="00B17196" w:rsidRPr="00177707" w:rsidRDefault="00B17196" w:rsidP="00B17196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B17196" w:rsidRPr="00177707" w:rsidRDefault="00B17196" w:rsidP="00B17196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17)  забезпечує розширення зовнішніх контактів Дарницького району, організовує співпрацю в рамках партнерських угод із зарубіжними містами-побратимами, містами-партнерами, міжнародними організаціями в рамках участі району в міжнародних об’єднаннях та </w:t>
      </w:r>
      <w:r w:rsidR="00110BAF">
        <w:rPr>
          <w:sz w:val="28"/>
          <w:szCs w:val="28"/>
        </w:rPr>
        <w:t>організаціях;</w:t>
      </w:r>
    </w:p>
    <w:p w:rsidR="00B17196" w:rsidRPr="00177707" w:rsidRDefault="00B17196" w:rsidP="00D14A0E">
      <w:pPr>
        <w:tabs>
          <w:tab w:val="left" w:pos="2895"/>
        </w:tabs>
        <w:jc w:val="both"/>
        <w:rPr>
          <w:sz w:val="28"/>
          <w:szCs w:val="28"/>
        </w:rPr>
      </w:pPr>
    </w:p>
    <w:p w:rsidR="00B17196" w:rsidRPr="00177707" w:rsidRDefault="00A40A2F" w:rsidP="0095397F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18)</w:t>
      </w:r>
      <w:r w:rsidR="00B17196" w:rsidRPr="00177707">
        <w:rPr>
          <w:sz w:val="28"/>
          <w:szCs w:val="28"/>
        </w:rPr>
        <w:t xml:space="preserve"> </w:t>
      </w:r>
      <w:r w:rsidR="00F8081D" w:rsidRPr="00177707">
        <w:rPr>
          <w:sz w:val="28"/>
          <w:szCs w:val="28"/>
        </w:rPr>
        <w:t>п</w:t>
      </w:r>
      <w:r w:rsidR="00B17196" w:rsidRPr="00177707">
        <w:rPr>
          <w:sz w:val="28"/>
          <w:szCs w:val="28"/>
        </w:rPr>
        <w:t xml:space="preserve">ланує, координує та забезпечує участь представників </w:t>
      </w:r>
      <w:r w:rsidR="0095397F" w:rsidRPr="00177707">
        <w:rPr>
          <w:sz w:val="28"/>
          <w:szCs w:val="28"/>
        </w:rPr>
        <w:t xml:space="preserve">райдержадміністрації </w:t>
      </w:r>
      <w:r w:rsidR="005006FB" w:rsidRPr="00177707">
        <w:rPr>
          <w:sz w:val="28"/>
          <w:szCs w:val="28"/>
        </w:rPr>
        <w:t>та представників громадськості</w:t>
      </w:r>
      <w:r w:rsidR="00B17196" w:rsidRPr="00177707">
        <w:rPr>
          <w:sz w:val="28"/>
          <w:szCs w:val="28"/>
        </w:rPr>
        <w:t xml:space="preserve"> у</w:t>
      </w:r>
      <w:r w:rsidRPr="00177707">
        <w:rPr>
          <w:sz w:val="28"/>
          <w:szCs w:val="28"/>
        </w:rPr>
        <w:t xml:space="preserve"> </w:t>
      </w:r>
      <w:r w:rsidR="00B17196" w:rsidRPr="00177707">
        <w:rPr>
          <w:sz w:val="28"/>
          <w:szCs w:val="28"/>
        </w:rPr>
        <w:t>міжнародних семінарах, конференціях,</w:t>
      </w:r>
      <w:r w:rsidRPr="00177707">
        <w:rPr>
          <w:sz w:val="28"/>
          <w:szCs w:val="28"/>
        </w:rPr>
        <w:t xml:space="preserve"> </w:t>
      </w:r>
      <w:r w:rsidR="00B17196" w:rsidRPr="00177707">
        <w:rPr>
          <w:sz w:val="28"/>
          <w:szCs w:val="28"/>
        </w:rPr>
        <w:t xml:space="preserve">ярмарках </w:t>
      </w:r>
      <w:r w:rsidR="00110BAF">
        <w:rPr>
          <w:sz w:val="28"/>
          <w:szCs w:val="28"/>
        </w:rPr>
        <w:t>і культурно-мистецьких проектах;</w:t>
      </w:r>
    </w:p>
    <w:p w:rsidR="00B17196" w:rsidRPr="00177707" w:rsidRDefault="00B17196" w:rsidP="00B17196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B17196" w:rsidRPr="00177707" w:rsidRDefault="00B25D99" w:rsidP="00B25D9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lastRenderedPageBreak/>
        <w:t>19)</w:t>
      </w:r>
      <w:r w:rsidR="00B17196" w:rsidRPr="00177707">
        <w:rPr>
          <w:sz w:val="28"/>
          <w:szCs w:val="28"/>
        </w:rPr>
        <w:t xml:space="preserve"> </w:t>
      </w:r>
      <w:r w:rsidR="00F8081D" w:rsidRPr="00177707">
        <w:rPr>
          <w:sz w:val="28"/>
          <w:szCs w:val="28"/>
        </w:rPr>
        <w:t>з</w:t>
      </w:r>
      <w:r w:rsidR="00B17196" w:rsidRPr="00177707">
        <w:rPr>
          <w:sz w:val="28"/>
          <w:szCs w:val="28"/>
        </w:rPr>
        <w:t>абезпечує протокольну частину офіційних зустрічей під час візитів</w:t>
      </w:r>
      <w:r w:rsidRPr="00177707">
        <w:rPr>
          <w:sz w:val="28"/>
          <w:szCs w:val="28"/>
        </w:rPr>
        <w:t xml:space="preserve"> </w:t>
      </w:r>
      <w:r w:rsidR="00B17196" w:rsidRPr="00177707">
        <w:rPr>
          <w:sz w:val="28"/>
          <w:szCs w:val="28"/>
        </w:rPr>
        <w:t>іноземних делегацій до</w:t>
      </w:r>
      <w:r w:rsidR="0095397F" w:rsidRPr="0095397F">
        <w:rPr>
          <w:sz w:val="28"/>
          <w:szCs w:val="28"/>
        </w:rPr>
        <w:t xml:space="preserve"> </w:t>
      </w:r>
      <w:r w:rsidR="0095397F" w:rsidRPr="00177707">
        <w:rPr>
          <w:sz w:val="28"/>
          <w:szCs w:val="28"/>
        </w:rPr>
        <w:t>райдержадміністрації</w:t>
      </w:r>
      <w:r w:rsidR="00B17196" w:rsidRPr="00177707">
        <w:rPr>
          <w:sz w:val="28"/>
          <w:szCs w:val="28"/>
        </w:rPr>
        <w:t>. Здійснює</w:t>
      </w:r>
      <w:r w:rsidRPr="00177707">
        <w:rPr>
          <w:sz w:val="28"/>
          <w:szCs w:val="28"/>
        </w:rPr>
        <w:t xml:space="preserve"> В</w:t>
      </w:r>
      <w:r w:rsidR="00B17196" w:rsidRPr="00177707">
        <w:rPr>
          <w:sz w:val="28"/>
          <w:szCs w:val="28"/>
        </w:rPr>
        <w:t>ізовий</w:t>
      </w:r>
      <w:r w:rsidRPr="00177707">
        <w:rPr>
          <w:sz w:val="28"/>
          <w:szCs w:val="28"/>
        </w:rPr>
        <w:t xml:space="preserve"> супровід у міжнародних заходах.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B25D9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20</w:t>
      </w:r>
      <w:r w:rsidR="007243C9" w:rsidRPr="00177707">
        <w:rPr>
          <w:sz w:val="28"/>
          <w:szCs w:val="28"/>
        </w:rPr>
        <w:t>) бере участь у підготовці матеріалів для засобів масової інформації з питань внутрішньої політики з метою забезпечення конституційного права</w:t>
      </w:r>
      <w:r w:rsidR="00FA1D65" w:rsidRPr="00177707">
        <w:rPr>
          <w:sz w:val="28"/>
          <w:szCs w:val="28"/>
        </w:rPr>
        <w:t xml:space="preserve">  громадян на задоволення їх</w:t>
      </w:r>
      <w:r w:rsidR="007243C9" w:rsidRPr="00177707">
        <w:rPr>
          <w:sz w:val="28"/>
          <w:szCs w:val="28"/>
        </w:rPr>
        <w:t xml:space="preserve"> інформаційних потреб;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B25D9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21</w:t>
      </w:r>
      <w:r w:rsidR="007243C9" w:rsidRPr="00177707">
        <w:rPr>
          <w:sz w:val="28"/>
          <w:szCs w:val="28"/>
        </w:rPr>
        <w:t xml:space="preserve">) розробляє проекти розпоряджень голови </w:t>
      </w:r>
      <w:r w:rsidR="0095397F" w:rsidRPr="00177707">
        <w:rPr>
          <w:sz w:val="28"/>
          <w:szCs w:val="28"/>
        </w:rPr>
        <w:t xml:space="preserve">райдержадміністрації </w:t>
      </w:r>
      <w:r w:rsidR="007243C9" w:rsidRPr="00177707">
        <w:rPr>
          <w:sz w:val="28"/>
          <w:szCs w:val="28"/>
        </w:rPr>
        <w:t>у визначених законом випадках – проекти нормативно-правових актів з питань реалізації визначених повноважень;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B25D9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22</w:t>
      </w:r>
      <w:r w:rsidR="007243C9" w:rsidRPr="00177707">
        <w:rPr>
          <w:sz w:val="28"/>
          <w:szCs w:val="28"/>
        </w:rPr>
        <w:t xml:space="preserve">) бере участь у погодженні проектів нормативно-правових актів, розроблених іншими органами виконавчої влади; </w:t>
      </w:r>
    </w:p>
    <w:p w:rsidR="007243C9" w:rsidRPr="00177707" w:rsidRDefault="007243C9" w:rsidP="00580268">
      <w:pPr>
        <w:tabs>
          <w:tab w:val="left" w:pos="2895"/>
        </w:tabs>
        <w:jc w:val="both"/>
        <w:rPr>
          <w:sz w:val="28"/>
          <w:szCs w:val="28"/>
        </w:rPr>
      </w:pPr>
    </w:p>
    <w:p w:rsidR="007243C9" w:rsidRPr="00177707" w:rsidRDefault="00B25D99" w:rsidP="007566D7">
      <w:pPr>
        <w:pStyle w:val="a3"/>
        <w:spacing w:after="0"/>
        <w:ind w:firstLine="708"/>
        <w:rPr>
          <w:sz w:val="28"/>
          <w:szCs w:val="28"/>
        </w:rPr>
      </w:pPr>
      <w:r w:rsidRPr="00177707">
        <w:rPr>
          <w:sz w:val="28"/>
          <w:szCs w:val="28"/>
        </w:rPr>
        <w:t>23</w:t>
      </w:r>
      <w:r w:rsidR="007243C9" w:rsidRPr="00177707">
        <w:rPr>
          <w:sz w:val="28"/>
          <w:szCs w:val="28"/>
        </w:rPr>
        <w:t xml:space="preserve">) бере участь у підготовці звітів </w:t>
      </w:r>
      <w:r w:rsidR="007243C9" w:rsidRPr="007566D7">
        <w:rPr>
          <w:sz w:val="28"/>
          <w:szCs w:val="28"/>
        </w:rPr>
        <w:t>голови</w:t>
      </w:r>
      <w:r w:rsidR="007566D7" w:rsidRPr="007566D7">
        <w:rPr>
          <w:sz w:val="28"/>
          <w:szCs w:val="28"/>
        </w:rPr>
        <w:t xml:space="preserve"> райдержадміністрації;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7566D7" w:rsidP="007566D7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5D99" w:rsidRPr="00177707">
        <w:rPr>
          <w:sz w:val="28"/>
          <w:szCs w:val="28"/>
        </w:rPr>
        <w:t>24</w:t>
      </w:r>
      <w:r w:rsidR="007243C9" w:rsidRPr="00177707">
        <w:rPr>
          <w:sz w:val="28"/>
          <w:szCs w:val="28"/>
        </w:rPr>
        <w:t xml:space="preserve">) готує самостійно або разом з іншими структурними підрозділами інформаційні та аналітичні матеріали для подання </w:t>
      </w:r>
      <w:r w:rsidR="00484F87" w:rsidRPr="00177707">
        <w:rPr>
          <w:sz w:val="28"/>
          <w:szCs w:val="28"/>
        </w:rPr>
        <w:t xml:space="preserve">їх </w:t>
      </w:r>
      <w:r w:rsidR="007243C9" w:rsidRPr="00177707">
        <w:rPr>
          <w:sz w:val="28"/>
          <w:szCs w:val="28"/>
        </w:rPr>
        <w:t>голові</w:t>
      </w:r>
      <w:r>
        <w:rPr>
          <w:sz w:val="28"/>
          <w:szCs w:val="28"/>
        </w:rPr>
        <w:t xml:space="preserve"> </w:t>
      </w:r>
      <w:r w:rsidRPr="007566D7">
        <w:rPr>
          <w:sz w:val="28"/>
          <w:szCs w:val="28"/>
        </w:rPr>
        <w:t>райдержадміністрації</w:t>
      </w:r>
      <w:r w:rsidR="007243C9" w:rsidRPr="00177707">
        <w:rPr>
          <w:sz w:val="28"/>
          <w:szCs w:val="28"/>
        </w:rPr>
        <w:t>;</w:t>
      </w:r>
    </w:p>
    <w:p w:rsidR="007243C9" w:rsidRPr="00177707" w:rsidRDefault="007243C9" w:rsidP="007243C9">
      <w:pPr>
        <w:tabs>
          <w:tab w:val="left" w:pos="2895"/>
        </w:tabs>
        <w:jc w:val="both"/>
        <w:rPr>
          <w:sz w:val="28"/>
          <w:szCs w:val="28"/>
        </w:rPr>
      </w:pP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</w:t>
      </w:r>
      <w:r w:rsidR="00B25D99" w:rsidRPr="00177707">
        <w:rPr>
          <w:sz w:val="28"/>
          <w:szCs w:val="28"/>
        </w:rPr>
        <w:t>5</w:t>
      </w:r>
      <w:r w:rsidRPr="00177707">
        <w:rPr>
          <w:sz w:val="28"/>
          <w:szCs w:val="28"/>
        </w:rPr>
        <w:t xml:space="preserve">) бере участь у підготовці проектів угод, договорів, меморандумів, протоколів зустрічей та нарад керівництва </w:t>
      </w:r>
      <w:r w:rsidR="0095397F" w:rsidRPr="00177707">
        <w:rPr>
          <w:sz w:val="28"/>
          <w:szCs w:val="28"/>
        </w:rPr>
        <w:t xml:space="preserve">райдержадміністрації </w:t>
      </w:r>
      <w:r w:rsidR="00B216A0" w:rsidRPr="00177707">
        <w:rPr>
          <w:sz w:val="28"/>
          <w:szCs w:val="28"/>
        </w:rPr>
        <w:t>та інститутів громадян</w:t>
      </w:r>
      <w:r w:rsidRPr="00177707">
        <w:rPr>
          <w:sz w:val="28"/>
          <w:szCs w:val="28"/>
        </w:rPr>
        <w:t>ського суспільства у межах своїх повноважень;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</w:t>
      </w:r>
      <w:r w:rsidR="00B25D99" w:rsidRPr="00177707">
        <w:rPr>
          <w:sz w:val="28"/>
          <w:szCs w:val="28"/>
        </w:rPr>
        <w:t>6</w:t>
      </w:r>
      <w:r w:rsidRPr="00177707">
        <w:rPr>
          <w:sz w:val="28"/>
          <w:szCs w:val="28"/>
        </w:rPr>
        <w:t>) забезпечує здійснення заходів щодо запобігання і протидії корупції;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7243C9" w:rsidP="00AF4A28">
      <w:pPr>
        <w:ind w:firstLine="708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</w:t>
      </w:r>
      <w:r w:rsidR="00B25D99" w:rsidRPr="00177707">
        <w:rPr>
          <w:sz w:val="28"/>
          <w:szCs w:val="28"/>
        </w:rPr>
        <w:t>7</w:t>
      </w:r>
      <w:r w:rsidRPr="00177707">
        <w:rPr>
          <w:sz w:val="28"/>
          <w:szCs w:val="28"/>
        </w:rPr>
        <w:t xml:space="preserve">) </w:t>
      </w:r>
      <w:r w:rsidR="00DA318F" w:rsidRPr="00177707">
        <w:rPr>
          <w:sz w:val="28"/>
          <w:szCs w:val="28"/>
        </w:rPr>
        <w:t>розглядає за дорученням голови, його заступників та керівника апарату звернення та запити на отримання публічної інформації від гром</w:t>
      </w:r>
      <w:r w:rsidR="0095397F">
        <w:rPr>
          <w:sz w:val="28"/>
          <w:szCs w:val="28"/>
        </w:rPr>
        <w:t>адян, підприємств</w:t>
      </w:r>
      <w:r w:rsidR="00DA318F" w:rsidRPr="00177707">
        <w:rPr>
          <w:sz w:val="28"/>
          <w:szCs w:val="28"/>
        </w:rPr>
        <w:t>, установ і організацій з питань, що належать до компетенції відділу;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</w:t>
      </w:r>
      <w:r w:rsidR="00B25D99" w:rsidRPr="00177707">
        <w:rPr>
          <w:sz w:val="28"/>
          <w:szCs w:val="28"/>
        </w:rPr>
        <w:t>8</w:t>
      </w:r>
      <w:r w:rsidRPr="00177707">
        <w:rPr>
          <w:sz w:val="28"/>
          <w:szCs w:val="28"/>
        </w:rPr>
        <w:t>) опрацьовує запити і звернення народних депутатів України та депутатів Київської міської ради;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6954EC" w:rsidRPr="00177707" w:rsidRDefault="006954EC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2</w:t>
      </w:r>
      <w:r w:rsidR="00B25D99" w:rsidRPr="00177707">
        <w:rPr>
          <w:sz w:val="28"/>
          <w:szCs w:val="28"/>
        </w:rPr>
        <w:t>9</w:t>
      </w:r>
      <w:r w:rsidRPr="00177707">
        <w:rPr>
          <w:sz w:val="28"/>
          <w:szCs w:val="28"/>
        </w:rPr>
        <w:t xml:space="preserve">) опрацьовує документи в </w:t>
      </w:r>
      <w:proofErr w:type="spellStart"/>
      <w:r w:rsidRPr="00177707">
        <w:rPr>
          <w:sz w:val="28"/>
          <w:szCs w:val="28"/>
        </w:rPr>
        <w:t>інформаційно-телкомунікаційній</w:t>
      </w:r>
      <w:proofErr w:type="spellEnd"/>
      <w:r w:rsidRPr="00177707">
        <w:rPr>
          <w:sz w:val="28"/>
          <w:szCs w:val="28"/>
        </w:rPr>
        <w:t xml:space="preserve"> системі «Єдиний інформаційний простір територіальної громади міста Києва» (система елект</w:t>
      </w:r>
      <w:r w:rsidR="00FC30E5" w:rsidRPr="00177707">
        <w:rPr>
          <w:sz w:val="28"/>
          <w:szCs w:val="28"/>
        </w:rPr>
        <w:t>ронного документообігу «АСКОД»);</w:t>
      </w:r>
    </w:p>
    <w:p w:rsidR="006954EC" w:rsidRPr="00177707" w:rsidRDefault="006954EC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B25D9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30</w:t>
      </w:r>
      <w:r w:rsidR="007243C9" w:rsidRPr="00177707">
        <w:rPr>
          <w:sz w:val="28"/>
          <w:szCs w:val="28"/>
        </w:rPr>
        <w:t>) забезпечує доступ до публічної інформації, розпорядником якої є</w:t>
      </w:r>
      <w:r w:rsidR="007566D7" w:rsidRPr="007566D7">
        <w:rPr>
          <w:sz w:val="28"/>
          <w:szCs w:val="28"/>
        </w:rPr>
        <w:t xml:space="preserve"> райдержадміністрац</w:t>
      </w:r>
      <w:r w:rsidR="007566D7">
        <w:rPr>
          <w:sz w:val="28"/>
          <w:szCs w:val="28"/>
        </w:rPr>
        <w:t>ія</w:t>
      </w:r>
      <w:r w:rsidR="007243C9" w:rsidRPr="00177707">
        <w:rPr>
          <w:sz w:val="28"/>
          <w:szCs w:val="28"/>
        </w:rPr>
        <w:t>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B25D9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31</w:t>
      </w:r>
      <w:r w:rsidR="007243C9" w:rsidRPr="00177707">
        <w:rPr>
          <w:sz w:val="28"/>
          <w:szCs w:val="28"/>
        </w:rPr>
        <w:t>) постійно інформує населення про стан здійснення визначених повноважень;</w:t>
      </w:r>
    </w:p>
    <w:p w:rsidR="007243C9" w:rsidRPr="00177707" w:rsidRDefault="007243C9" w:rsidP="007243C9">
      <w:pPr>
        <w:tabs>
          <w:tab w:val="left" w:pos="2895"/>
        </w:tabs>
        <w:jc w:val="both"/>
        <w:rPr>
          <w:sz w:val="28"/>
          <w:szCs w:val="28"/>
        </w:rPr>
      </w:pPr>
    </w:p>
    <w:p w:rsidR="007243C9" w:rsidRPr="00177707" w:rsidRDefault="00B25D9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lastRenderedPageBreak/>
        <w:t>32</w:t>
      </w:r>
      <w:r w:rsidR="007243C9" w:rsidRPr="00177707">
        <w:rPr>
          <w:sz w:val="28"/>
          <w:szCs w:val="28"/>
        </w:rPr>
        <w:t>)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B25D9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33</w:t>
      </w:r>
      <w:r w:rsidR="007243C9" w:rsidRPr="00177707">
        <w:rPr>
          <w:sz w:val="28"/>
          <w:szCs w:val="28"/>
        </w:rPr>
        <w:t>) забезпечує у межах своїх повноважень реалізацію державної політики стосовно захисту інформації з обмеженим доступом;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pacing w:val="-4"/>
          <w:sz w:val="28"/>
          <w:szCs w:val="28"/>
        </w:rPr>
      </w:pPr>
      <w:r w:rsidRPr="00177707">
        <w:rPr>
          <w:sz w:val="28"/>
          <w:szCs w:val="28"/>
        </w:rPr>
        <w:t>3</w:t>
      </w:r>
      <w:r w:rsidR="00B25D99" w:rsidRPr="00177707">
        <w:rPr>
          <w:sz w:val="28"/>
          <w:szCs w:val="28"/>
        </w:rPr>
        <w:t>4</w:t>
      </w:r>
      <w:r w:rsidRPr="00177707">
        <w:rPr>
          <w:sz w:val="28"/>
          <w:szCs w:val="28"/>
        </w:rPr>
        <w:t xml:space="preserve">) </w:t>
      </w:r>
      <w:r w:rsidRPr="00177707">
        <w:rPr>
          <w:spacing w:val="-4"/>
          <w:sz w:val="28"/>
          <w:szCs w:val="28"/>
        </w:rPr>
        <w:t>організовує та проводить наради, засідання, зустрічі з питан</w:t>
      </w:r>
      <w:r w:rsidR="00FC30E5" w:rsidRPr="00177707">
        <w:rPr>
          <w:spacing w:val="-4"/>
          <w:sz w:val="28"/>
          <w:szCs w:val="28"/>
        </w:rPr>
        <w:t>ь, що належать до компетенції  В</w:t>
      </w:r>
      <w:r w:rsidRPr="00177707">
        <w:rPr>
          <w:spacing w:val="-4"/>
          <w:sz w:val="28"/>
          <w:szCs w:val="28"/>
        </w:rPr>
        <w:t>ідділу;</w:t>
      </w: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</w:p>
    <w:p w:rsidR="007243C9" w:rsidRPr="00177707" w:rsidRDefault="007243C9" w:rsidP="007243C9">
      <w:pPr>
        <w:tabs>
          <w:tab w:val="left" w:pos="2895"/>
        </w:tabs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3</w:t>
      </w:r>
      <w:r w:rsidR="00B25D99" w:rsidRPr="00177707">
        <w:rPr>
          <w:sz w:val="28"/>
          <w:szCs w:val="28"/>
        </w:rPr>
        <w:t>5</w:t>
      </w:r>
      <w:r w:rsidRPr="00177707">
        <w:rPr>
          <w:sz w:val="28"/>
          <w:szCs w:val="28"/>
        </w:rPr>
        <w:t>) здійснює інші п</w:t>
      </w:r>
      <w:r w:rsidR="00110BAF">
        <w:rPr>
          <w:sz w:val="28"/>
          <w:szCs w:val="28"/>
        </w:rPr>
        <w:t>ередбачені законом повноваження;</w:t>
      </w:r>
    </w:p>
    <w:p w:rsidR="007243C9" w:rsidRPr="00177707" w:rsidRDefault="007243C9" w:rsidP="007243C9">
      <w:pPr>
        <w:pStyle w:val="11"/>
        <w:spacing w:after="0"/>
        <w:ind w:right="57" w:firstLine="0"/>
        <w:jc w:val="both"/>
        <w:rPr>
          <w:sz w:val="28"/>
          <w:szCs w:val="28"/>
        </w:rPr>
      </w:pPr>
    </w:p>
    <w:p w:rsidR="007243C9" w:rsidRPr="00177707" w:rsidRDefault="007243C9" w:rsidP="007243C9">
      <w:pPr>
        <w:ind w:firstLine="72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7. Відділ для здійснення повноважень та виконання завдань, що визначені, має право:</w:t>
      </w:r>
    </w:p>
    <w:p w:rsidR="007243C9" w:rsidRPr="00177707" w:rsidRDefault="007243C9" w:rsidP="007243C9">
      <w:pPr>
        <w:pStyle w:val="11"/>
        <w:spacing w:after="0"/>
        <w:ind w:right="57" w:firstLine="567"/>
        <w:jc w:val="both"/>
        <w:rPr>
          <w:sz w:val="28"/>
          <w:szCs w:val="28"/>
        </w:rPr>
      </w:pPr>
    </w:p>
    <w:p w:rsidR="007243C9" w:rsidRPr="00177707" w:rsidRDefault="007243C9" w:rsidP="00E157A8">
      <w:pPr>
        <w:pStyle w:val="11"/>
        <w:spacing w:after="0"/>
        <w:ind w:right="57" w:firstLine="708"/>
        <w:jc w:val="both"/>
        <w:rPr>
          <w:spacing w:val="2"/>
          <w:sz w:val="28"/>
          <w:szCs w:val="28"/>
        </w:rPr>
      </w:pPr>
      <w:r w:rsidRPr="00177707">
        <w:rPr>
          <w:sz w:val="28"/>
          <w:szCs w:val="28"/>
        </w:rPr>
        <w:t xml:space="preserve">1) одержувати в установленому порядку від інших структурних підрозділів </w:t>
      </w:r>
      <w:r w:rsidR="00110BAF">
        <w:rPr>
          <w:sz w:val="28"/>
          <w:szCs w:val="28"/>
        </w:rPr>
        <w:t xml:space="preserve">апарату </w:t>
      </w:r>
      <w:r w:rsidR="007566D7" w:rsidRPr="007566D7">
        <w:rPr>
          <w:sz w:val="28"/>
          <w:szCs w:val="28"/>
        </w:rPr>
        <w:t>райдержадміністрації</w:t>
      </w:r>
      <w:r w:rsidR="007566D7" w:rsidRPr="00177707">
        <w:rPr>
          <w:spacing w:val="2"/>
          <w:sz w:val="28"/>
          <w:szCs w:val="28"/>
        </w:rPr>
        <w:t xml:space="preserve"> </w:t>
      </w:r>
      <w:r w:rsidRPr="00177707">
        <w:rPr>
          <w:spacing w:val="2"/>
          <w:sz w:val="28"/>
          <w:szCs w:val="28"/>
        </w:rPr>
        <w:t xml:space="preserve">та їх посадових осіб </w:t>
      </w:r>
      <w:r w:rsidRPr="00177707">
        <w:rPr>
          <w:sz w:val="28"/>
          <w:szCs w:val="28"/>
        </w:rPr>
        <w:t>документи і матеріали</w:t>
      </w:r>
      <w:r w:rsidR="0095397F">
        <w:rPr>
          <w:sz w:val="28"/>
          <w:szCs w:val="28"/>
        </w:rPr>
        <w:t>,</w:t>
      </w:r>
      <w:r w:rsidRPr="00177707">
        <w:rPr>
          <w:sz w:val="28"/>
          <w:szCs w:val="28"/>
        </w:rPr>
        <w:t xml:space="preserve"> </w:t>
      </w:r>
      <w:r w:rsidRPr="00177707">
        <w:rPr>
          <w:spacing w:val="1"/>
          <w:sz w:val="28"/>
          <w:szCs w:val="28"/>
        </w:rPr>
        <w:t>необхідні для виконання його завдань;</w:t>
      </w:r>
    </w:p>
    <w:p w:rsidR="007243C9" w:rsidRPr="00177707" w:rsidRDefault="007243C9" w:rsidP="007243C9">
      <w:pPr>
        <w:pStyle w:val="11"/>
        <w:spacing w:after="0"/>
        <w:ind w:right="57" w:firstLine="567"/>
        <w:jc w:val="both"/>
        <w:rPr>
          <w:spacing w:val="1"/>
          <w:sz w:val="28"/>
          <w:szCs w:val="28"/>
        </w:rPr>
      </w:pPr>
    </w:p>
    <w:p w:rsidR="007243C9" w:rsidRPr="00177707" w:rsidRDefault="007243C9" w:rsidP="00E157A8">
      <w:pPr>
        <w:pStyle w:val="11"/>
        <w:spacing w:after="0"/>
        <w:ind w:left="-57" w:right="57" w:firstLine="765"/>
        <w:jc w:val="both"/>
        <w:rPr>
          <w:sz w:val="28"/>
          <w:szCs w:val="28"/>
        </w:rPr>
      </w:pPr>
      <w:r w:rsidRPr="00177707">
        <w:rPr>
          <w:spacing w:val="1"/>
          <w:sz w:val="28"/>
          <w:szCs w:val="28"/>
        </w:rPr>
        <w:t>2)</w:t>
      </w:r>
      <w:r w:rsidRPr="00177707">
        <w:rPr>
          <w:sz w:val="28"/>
          <w:szCs w:val="28"/>
        </w:rPr>
        <w:t xml:space="preserve"> залучати працівників</w:t>
      </w:r>
      <w:r w:rsidR="008D27BE" w:rsidRPr="00177707">
        <w:rPr>
          <w:sz w:val="28"/>
          <w:szCs w:val="28"/>
        </w:rPr>
        <w:t xml:space="preserve"> структурних підрозділів </w:t>
      </w:r>
      <w:r w:rsidR="00177707" w:rsidRPr="00177707">
        <w:rPr>
          <w:sz w:val="28"/>
          <w:szCs w:val="28"/>
        </w:rPr>
        <w:t>апарату</w:t>
      </w:r>
      <w:r w:rsidR="007566D7" w:rsidRPr="007566D7">
        <w:rPr>
          <w:sz w:val="28"/>
          <w:szCs w:val="28"/>
        </w:rPr>
        <w:t xml:space="preserve"> райдержадміністрації</w:t>
      </w:r>
      <w:r w:rsidRPr="00177707">
        <w:rPr>
          <w:sz w:val="28"/>
          <w:szCs w:val="28"/>
        </w:rPr>
        <w:t>, а також вчених і фахівців інших установ та організацій району до розгляду питань, що належать до компетенції Відділу</w:t>
      </w:r>
      <w:r w:rsidR="008D27BE" w:rsidRPr="00177707">
        <w:rPr>
          <w:sz w:val="28"/>
          <w:szCs w:val="28"/>
        </w:rPr>
        <w:t xml:space="preserve"> за погодженням з </w:t>
      </w:r>
      <w:r w:rsidR="00CB001B" w:rsidRPr="00177707">
        <w:rPr>
          <w:sz w:val="28"/>
          <w:szCs w:val="28"/>
        </w:rPr>
        <w:t xml:space="preserve">їх </w:t>
      </w:r>
      <w:r w:rsidR="008D27BE" w:rsidRPr="00177707">
        <w:rPr>
          <w:sz w:val="28"/>
          <w:szCs w:val="28"/>
        </w:rPr>
        <w:t>керівниками</w:t>
      </w:r>
      <w:r w:rsidRPr="00177707">
        <w:rPr>
          <w:sz w:val="28"/>
          <w:szCs w:val="28"/>
        </w:rPr>
        <w:t>;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</w:p>
    <w:p w:rsidR="007243C9" w:rsidRPr="00177707" w:rsidRDefault="007566D7" w:rsidP="007566D7">
      <w:pPr>
        <w:pStyle w:val="11"/>
        <w:spacing w:after="0"/>
        <w:ind w:left="-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43C9" w:rsidRPr="00177707">
        <w:rPr>
          <w:sz w:val="28"/>
          <w:szCs w:val="28"/>
        </w:rPr>
        <w:t>3) брати участь у нарадах, засіданнях, семінарах, які проводяться виконавчим органом К</w:t>
      </w:r>
      <w:r w:rsidR="0095397F">
        <w:rPr>
          <w:sz w:val="28"/>
          <w:szCs w:val="28"/>
        </w:rPr>
        <w:t xml:space="preserve">иївської міської ради (Київською міською державною </w:t>
      </w:r>
      <w:r>
        <w:rPr>
          <w:sz w:val="28"/>
          <w:szCs w:val="28"/>
        </w:rPr>
        <w:t>адміністрацією</w:t>
      </w:r>
      <w:r w:rsidR="007243C9" w:rsidRPr="00177707">
        <w:rPr>
          <w:sz w:val="28"/>
          <w:szCs w:val="28"/>
        </w:rPr>
        <w:t>) та</w:t>
      </w:r>
      <w:r w:rsidRPr="007566D7">
        <w:rPr>
          <w:sz w:val="28"/>
          <w:szCs w:val="28"/>
        </w:rPr>
        <w:t xml:space="preserve"> райдержадміністрац</w:t>
      </w:r>
      <w:r>
        <w:rPr>
          <w:sz w:val="28"/>
          <w:szCs w:val="28"/>
        </w:rPr>
        <w:t>ією</w:t>
      </w:r>
      <w:r w:rsidR="007243C9" w:rsidRPr="00177707">
        <w:rPr>
          <w:sz w:val="28"/>
          <w:szCs w:val="28"/>
        </w:rPr>
        <w:t xml:space="preserve"> та скликати наради з питань, віднесених до компетенції Відділу;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</w:p>
    <w:p w:rsidR="007243C9" w:rsidRPr="00177707" w:rsidRDefault="007243C9" w:rsidP="00E157A8">
      <w:pPr>
        <w:ind w:firstLine="51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4) відвідувати і брати участь у публічних заходах, які проводяться в районі структурними підрозділами </w:t>
      </w:r>
      <w:r w:rsidR="00110BAF">
        <w:rPr>
          <w:sz w:val="28"/>
          <w:szCs w:val="28"/>
        </w:rPr>
        <w:t xml:space="preserve">апарату </w:t>
      </w:r>
      <w:r w:rsidR="007566D7" w:rsidRPr="007566D7">
        <w:rPr>
          <w:sz w:val="28"/>
          <w:szCs w:val="28"/>
        </w:rPr>
        <w:t>райдержадміністрації</w:t>
      </w:r>
      <w:r w:rsidRPr="00177707">
        <w:rPr>
          <w:sz w:val="28"/>
          <w:szCs w:val="28"/>
        </w:rPr>
        <w:t xml:space="preserve"> і підприємствами, установами та організаціями</w:t>
      </w:r>
      <w:r w:rsidR="0095397F">
        <w:rPr>
          <w:sz w:val="28"/>
          <w:szCs w:val="28"/>
        </w:rPr>
        <w:t>,</w:t>
      </w:r>
      <w:r w:rsidRPr="00177707">
        <w:rPr>
          <w:sz w:val="28"/>
          <w:szCs w:val="28"/>
        </w:rPr>
        <w:t xml:space="preserve"> віднесеними до сфери її управління.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</w:p>
    <w:p w:rsidR="007243C9" w:rsidRPr="00177707" w:rsidRDefault="007243C9" w:rsidP="00E157A8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5) відвідувати заходи, які проводяться на території </w:t>
      </w:r>
      <w:r w:rsidR="008A43EE" w:rsidRPr="00177707">
        <w:rPr>
          <w:sz w:val="28"/>
          <w:szCs w:val="28"/>
        </w:rPr>
        <w:t xml:space="preserve">Дарницького </w:t>
      </w:r>
      <w:r w:rsidRPr="00177707">
        <w:rPr>
          <w:sz w:val="28"/>
          <w:szCs w:val="28"/>
        </w:rPr>
        <w:t xml:space="preserve">району політичними партіями, громадськими, релігійними </w:t>
      </w:r>
      <w:r w:rsidR="00391810" w:rsidRPr="00177707">
        <w:rPr>
          <w:sz w:val="28"/>
          <w:szCs w:val="28"/>
        </w:rPr>
        <w:t>організаціями</w:t>
      </w:r>
      <w:r w:rsidRPr="00177707">
        <w:rPr>
          <w:sz w:val="28"/>
          <w:szCs w:val="28"/>
        </w:rPr>
        <w:t>;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6) вносити в установленому порядку пропозиції щодо удосконалення роботи</w:t>
      </w:r>
      <w:r w:rsidR="00335C2C">
        <w:rPr>
          <w:sz w:val="28"/>
          <w:szCs w:val="28"/>
        </w:rPr>
        <w:t xml:space="preserve"> апарату</w:t>
      </w:r>
      <w:r w:rsidRPr="00177707">
        <w:rPr>
          <w:sz w:val="28"/>
          <w:szCs w:val="28"/>
        </w:rPr>
        <w:t xml:space="preserve"> </w:t>
      </w:r>
      <w:r w:rsidR="0095397F" w:rsidRPr="00177707">
        <w:rPr>
          <w:sz w:val="28"/>
          <w:szCs w:val="28"/>
        </w:rPr>
        <w:t xml:space="preserve">райдержадміністрації </w:t>
      </w:r>
      <w:r w:rsidRPr="00177707">
        <w:rPr>
          <w:sz w:val="28"/>
          <w:szCs w:val="28"/>
        </w:rPr>
        <w:t>з питань, віднесених до компетенції Відділу;</w:t>
      </w:r>
    </w:p>
    <w:p w:rsidR="00E157A8" w:rsidRDefault="00E157A8" w:rsidP="00E157A8">
      <w:pPr>
        <w:pStyle w:val="11"/>
        <w:spacing w:after="0"/>
        <w:ind w:right="57" w:firstLine="0"/>
        <w:jc w:val="both"/>
        <w:rPr>
          <w:sz w:val="28"/>
          <w:szCs w:val="28"/>
        </w:rPr>
      </w:pPr>
    </w:p>
    <w:p w:rsidR="007243C9" w:rsidRPr="00177707" w:rsidRDefault="007243C9" w:rsidP="00E157A8">
      <w:pPr>
        <w:pStyle w:val="11"/>
        <w:spacing w:after="0"/>
        <w:ind w:right="57" w:firstLine="510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7)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lastRenderedPageBreak/>
        <w:t>8) скликати в установленому порядку наради, проводити семінари та конференції з питань, що належать до компетенції Відділу.</w:t>
      </w:r>
    </w:p>
    <w:p w:rsidR="007243C9" w:rsidRPr="00177707" w:rsidRDefault="007243C9" w:rsidP="007243C9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177707">
        <w:rPr>
          <w:sz w:val="28"/>
          <w:szCs w:val="28"/>
        </w:rPr>
        <w:t xml:space="preserve">8. Відділ очолює начальник, який призначається на посаду і звільняється з посади </w:t>
      </w:r>
      <w:r w:rsidR="0095397F">
        <w:rPr>
          <w:sz w:val="28"/>
          <w:szCs w:val="28"/>
        </w:rPr>
        <w:t xml:space="preserve">керівником апарату </w:t>
      </w:r>
      <w:r w:rsidRPr="00177707">
        <w:rPr>
          <w:color w:val="000000"/>
          <w:sz w:val="28"/>
          <w:szCs w:val="28"/>
        </w:rPr>
        <w:t>згідно з законодавством про державну службу.</w:t>
      </w:r>
    </w:p>
    <w:p w:rsidR="007243C9" w:rsidRPr="00177707" w:rsidRDefault="007243C9" w:rsidP="007243C9">
      <w:pPr>
        <w:ind w:firstLine="567"/>
        <w:jc w:val="both"/>
        <w:rPr>
          <w:sz w:val="28"/>
          <w:szCs w:val="28"/>
        </w:rPr>
      </w:pPr>
      <w:r w:rsidRPr="00177707">
        <w:rPr>
          <w:color w:val="000000"/>
          <w:sz w:val="28"/>
          <w:szCs w:val="28"/>
        </w:rPr>
        <w:t>9. Начальник Відділу</w:t>
      </w:r>
      <w:r w:rsidRPr="00177707">
        <w:rPr>
          <w:sz w:val="28"/>
          <w:szCs w:val="28"/>
        </w:rPr>
        <w:t>:</w:t>
      </w:r>
    </w:p>
    <w:p w:rsidR="007243C9" w:rsidRPr="00177707" w:rsidRDefault="007243C9" w:rsidP="007243C9">
      <w:pPr>
        <w:ind w:firstLine="567"/>
        <w:jc w:val="both"/>
        <w:rPr>
          <w:color w:val="000000"/>
          <w:sz w:val="28"/>
          <w:szCs w:val="28"/>
        </w:rPr>
      </w:pPr>
    </w:p>
    <w:p w:rsidR="007243C9" w:rsidRPr="00177707" w:rsidRDefault="007243C9" w:rsidP="007243C9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здійснює керівництво діяльністю Відділу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7243C9" w:rsidRPr="00177707" w:rsidRDefault="007243C9" w:rsidP="007243C9">
      <w:pPr>
        <w:pStyle w:val="a8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  <w:r w:rsidRPr="00177707">
        <w:rPr>
          <w:color w:val="000000"/>
          <w:sz w:val="28"/>
          <w:szCs w:val="28"/>
        </w:rPr>
        <w:t xml:space="preserve">2) </w:t>
      </w:r>
      <w:r w:rsidR="00120F85" w:rsidRPr="00177707">
        <w:rPr>
          <w:color w:val="000000"/>
          <w:sz w:val="28"/>
          <w:szCs w:val="28"/>
        </w:rPr>
        <w:t xml:space="preserve">розробляє та подає на </w:t>
      </w:r>
      <w:r w:rsidRPr="00177707">
        <w:rPr>
          <w:sz w:val="28"/>
          <w:szCs w:val="28"/>
        </w:rPr>
        <w:t>затвердж</w:t>
      </w:r>
      <w:r w:rsidR="00120F85" w:rsidRPr="00177707">
        <w:rPr>
          <w:sz w:val="28"/>
          <w:szCs w:val="28"/>
        </w:rPr>
        <w:t>ення</w:t>
      </w:r>
      <w:r w:rsidRPr="00177707">
        <w:rPr>
          <w:sz w:val="28"/>
          <w:szCs w:val="28"/>
        </w:rPr>
        <w:t xml:space="preserve"> посадові інструкції працівників Відділу та розподіляє функціональні обов’язки між ними;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color w:val="000000"/>
          <w:sz w:val="28"/>
          <w:szCs w:val="28"/>
        </w:rPr>
      </w:pP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  <w:r w:rsidRPr="00177707">
        <w:rPr>
          <w:color w:val="000000"/>
          <w:sz w:val="28"/>
          <w:szCs w:val="28"/>
        </w:rPr>
        <w:t>3) з</w:t>
      </w:r>
      <w:r w:rsidRPr="00177707">
        <w:rPr>
          <w:sz w:val="28"/>
          <w:szCs w:val="28"/>
        </w:rPr>
        <w:t>дійснює контроль за веденням діловодства,</w:t>
      </w:r>
      <w:r w:rsidR="00D0721C" w:rsidRPr="00177707">
        <w:rPr>
          <w:sz w:val="28"/>
          <w:szCs w:val="28"/>
        </w:rPr>
        <w:t xml:space="preserve"> зберігання документів і справ В</w:t>
      </w:r>
      <w:r w:rsidRPr="00177707">
        <w:rPr>
          <w:sz w:val="28"/>
          <w:szCs w:val="28"/>
        </w:rPr>
        <w:t xml:space="preserve">ідділу відповідно до затвердженої Номенклатури справ </w:t>
      </w:r>
      <w:r w:rsidR="00335C2C">
        <w:rPr>
          <w:sz w:val="28"/>
          <w:szCs w:val="28"/>
        </w:rPr>
        <w:t xml:space="preserve">апарату </w:t>
      </w:r>
      <w:r w:rsidR="008A43EE" w:rsidRPr="00177707">
        <w:rPr>
          <w:sz w:val="28"/>
          <w:szCs w:val="28"/>
        </w:rPr>
        <w:t>Дарницької</w:t>
      </w:r>
      <w:r w:rsidRPr="00177707">
        <w:rPr>
          <w:sz w:val="28"/>
          <w:szCs w:val="28"/>
        </w:rPr>
        <w:t xml:space="preserve"> районної в місті Києві державної адміністрації;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</w:p>
    <w:p w:rsidR="007243C9" w:rsidRPr="00177707" w:rsidRDefault="007243C9" w:rsidP="007243C9">
      <w:pPr>
        <w:ind w:firstLine="567"/>
        <w:jc w:val="both"/>
        <w:rPr>
          <w:color w:val="000000"/>
          <w:sz w:val="28"/>
          <w:szCs w:val="28"/>
        </w:rPr>
      </w:pPr>
      <w:r w:rsidRPr="00177707">
        <w:rPr>
          <w:color w:val="000000"/>
          <w:sz w:val="28"/>
          <w:szCs w:val="28"/>
        </w:rPr>
        <w:t>4) забезпечує дотримання працівниками Відділу правил внутрішнього трудового розпорядку та виконавської дисципліни;</w:t>
      </w:r>
    </w:p>
    <w:p w:rsidR="00E543DC" w:rsidRPr="00177707" w:rsidRDefault="00E543DC" w:rsidP="007243C9">
      <w:pPr>
        <w:ind w:firstLine="567"/>
        <w:jc w:val="both"/>
        <w:rPr>
          <w:color w:val="000000"/>
          <w:sz w:val="28"/>
          <w:szCs w:val="28"/>
        </w:rPr>
      </w:pP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  <w:r w:rsidRPr="00177707">
        <w:rPr>
          <w:color w:val="000000"/>
          <w:sz w:val="28"/>
          <w:szCs w:val="28"/>
        </w:rPr>
        <w:t>5)</w:t>
      </w:r>
      <w:r w:rsidRPr="00177707">
        <w:rPr>
          <w:sz w:val="28"/>
          <w:szCs w:val="28"/>
        </w:rPr>
        <w:t xml:space="preserve"> вживає заход</w:t>
      </w:r>
      <w:r w:rsidR="00B21D91" w:rsidRPr="00177707">
        <w:rPr>
          <w:sz w:val="28"/>
          <w:szCs w:val="28"/>
        </w:rPr>
        <w:t>и</w:t>
      </w:r>
      <w:r w:rsidRPr="00177707">
        <w:rPr>
          <w:sz w:val="28"/>
          <w:szCs w:val="28"/>
        </w:rPr>
        <w:t xml:space="preserve"> щодо удосконалення організації та підвищення ефективності роботи Відділу;</w:t>
      </w:r>
    </w:p>
    <w:p w:rsidR="007243C9" w:rsidRPr="00177707" w:rsidRDefault="007243C9" w:rsidP="007243C9">
      <w:pPr>
        <w:pStyle w:val="11"/>
        <w:spacing w:after="0"/>
        <w:ind w:left="-57" w:right="57" w:firstLine="567"/>
        <w:jc w:val="both"/>
        <w:rPr>
          <w:sz w:val="28"/>
          <w:szCs w:val="28"/>
        </w:rPr>
      </w:pPr>
    </w:p>
    <w:p w:rsidR="007243C9" w:rsidRPr="00177707" w:rsidRDefault="007243C9" w:rsidP="007243C9">
      <w:pPr>
        <w:ind w:firstLine="567"/>
        <w:jc w:val="both"/>
        <w:rPr>
          <w:color w:val="000000"/>
          <w:sz w:val="28"/>
          <w:szCs w:val="28"/>
        </w:rPr>
      </w:pPr>
      <w:r w:rsidRPr="00177707">
        <w:rPr>
          <w:color w:val="000000"/>
          <w:sz w:val="28"/>
          <w:szCs w:val="28"/>
        </w:rPr>
        <w:t>6) може входити до складу Колегії</w:t>
      </w:r>
      <w:r w:rsidR="007566D7" w:rsidRPr="007566D7">
        <w:rPr>
          <w:sz w:val="28"/>
          <w:szCs w:val="28"/>
        </w:rPr>
        <w:t xml:space="preserve"> райдержадміністрації</w:t>
      </w:r>
      <w:r w:rsidRPr="00177707">
        <w:rPr>
          <w:color w:val="000000"/>
          <w:sz w:val="28"/>
          <w:szCs w:val="28"/>
        </w:rPr>
        <w:t>;</w:t>
      </w:r>
    </w:p>
    <w:p w:rsidR="007243C9" w:rsidRPr="00177707" w:rsidRDefault="007243C9" w:rsidP="007243C9">
      <w:pPr>
        <w:ind w:firstLine="567"/>
        <w:jc w:val="both"/>
        <w:rPr>
          <w:color w:val="000000"/>
          <w:sz w:val="28"/>
          <w:szCs w:val="28"/>
        </w:rPr>
      </w:pPr>
    </w:p>
    <w:p w:rsidR="007243C9" w:rsidRPr="00177707" w:rsidRDefault="007243C9" w:rsidP="007243C9">
      <w:pPr>
        <w:ind w:firstLine="567"/>
        <w:jc w:val="both"/>
        <w:rPr>
          <w:color w:val="000000"/>
          <w:sz w:val="28"/>
          <w:szCs w:val="28"/>
        </w:rPr>
      </w:pPr>
      <w:r w:rsidRPr="00177707">
        <w:rPr>
          <w:color w:val="000000"/>
          <w:sz w:val="28"/>
          <w:szCs w:val="28"/>
        </w:rPr>
        <w:t>7) вносить пропозиції щодо розгляду на засіданнях Колегії питань, що належать до компетенції Відділу та розробляє проекти відповідних рішень;</w:t>
      </w:r>
    </w:p>
    <w:p w:rsidR="007243C9" w:rsidRPr="00177707" w:rsidRDefault="007243C9" w:rsidP="007243C9">
      <w:pPr>
        <w:ind w:firstLine="567"/>
        <w:jc w:val="both"/>
        <w:rPr>
          <w:sz w:val="28"/>
          <w:szCs w:val="28"/>
        </w:rPr>
      </w:pPr>
    </w:p>
    <w:p w:rsidR="007243C9" w:rsidRPr="00177707" w:rsidRDefault="007243C9" w:rsidP="007243C9">
      <w:pPr>
        <w:ind w:firstLine="567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8) представляє інтереси Відділу у взаємовідносинах з іншими структурними підрозділами </w:t>
      </w:r>
      <w:r w:rsidR="007566D7" w:rsidRPr="007566D7">
        <w:rPr>
          <w:sz w:val="28"/>
          <w:szCs w:val="28"/>
        </w:rPr>
        <w:t>райдержадміністрації</w:t>
      </w:r>
      <w:r w:rsidR="007566D7" w:rsidRPr="00177707">
        <w:rPr>
          <w:sz w:val="28"/>
          <w:szCs w:val="28"/>
        </w:rPr>
        <w:t xml:space="preserve"> </w:t>
      </w:r>
      <w:r w:rsidRPr="00177707">
        <w:rPr>
          <w:sz w:val="28"/>
          <w:szCs w:val="28"/>
        </w:rPr>
        <w:t>за дорученнями керівництва</w:t>
      </w:r>
      <w:r w:rsidR="007566D7">
        <w:rPr>
          <w:sz w:val="28"/>
          <w:szCs w:val="28"/>
        </w:rPr>
        <w:t xml:space="preserve"> </w:t>
      </w:r>
      <w:r w:rsidR="007566D7" w:rsidRPr="007566D7">
        <w:rPr>
          <w:sz w:val="28"/>
          <w:szCs w:val="28"/>
        </w:rPr>
        <w:t>райдержадміністрації</w:t>
      </w:r>
      <w:r w:rsidRPr="00177707">
        <w:rPr>
          <w:sz w:val="28"/>
          <w:szCs w:val="28"/>
        </w:rPr>
        <w:t>;</w:t>
      </w:r>
    </w:p>
    <w:p w:rsidR="007243C9" w:rsidRPr="00177707" w:rsidRDefault="007243C9" w:rsidP="007243C9">
      <w:pPr>
        <w:ind w:firstLine="567"/>
        <w:jc w:val="both"/>
        <w:rPr>
          <w:sz w:val="28"/>
          <w:szCs w:val="28"/>
        </w:rPr>
      </w:pPr>
    </w:p>
    <w:p w:rsidR="007243C9" w:rsidRPr="00177707" w:rsidRDefault="007243C9" w:rsidP="005172F0">
      <w:pPr>
        <w:ind w:firstLine="567"/>
        <w:jc w:val="both"/>
        <w:rPr>
          <w:color w:val="000000"/>
          <w:sz w:val="28"/>
          <w:szCs w:val="28"/>
        </w:rPr>
      </w:pPr>
      <w:r w:rsidRPr="00177707">
        <w:rPr>
          <w:color w:val="000000"/>
          <w:sz w:val="28"/>
          <w:szCs w:val="28"/>
        </w:rPr>
        <w:t xml:space="preserve">9) подає </w:t>
      </w:r>
      <w:r w:rsidR="00335C2C">
        <w:rPr>
          <w:color w:val="000000"/>
          <w:sz w:val="28"/>
          <w:szCs w:val="28"/>
        </w:rPr>
        <w:t>керівнику апарату</w:t>
      </w:r>
      <w:r w:rsidR="007566D7" w:rsidRPr="007566D7">
        <w:rPr>
          <w:sz w:val="28"/>
          <w:szCs w:val="28"/>
        </w:rPr>
        <w:t xml:space="preserve"> райдержадміністрації</w:t>
      </w:r>
      <w:r w:rsidRPr="00177707">
        <w:rPr>
          <w:color w:val="000000"/>
          <w:sz w:val="28"/>
          <w:szCs w:val="28"/>
        </w:rPr>
        <w:t xml:space="preserve"> </w:t>
      </w:r>
      <w:r w:rsidR="005172F0" w:rsidRPr="00177707">
        <w:rPr>
          <w:color w:val="000000"/>
          <w:sz w:val="28"/>
          <w:szCs w:val="28"/>
        </w:rPr>
        <w:t xml:space="preserve">пропозиції </w:t>
      </w:r>
      <w:r w:rsidR="0095397F">
        <w:rPr>
          <w:color w:val="000000"/>
          <w:sz w:val="28"/>
          <w:szCs w:val="28"/>
        </w:rPr>
        <w:t xml:space="preserve">щодо заохочення </w:t>
      </w:r>
      <w:r w:rsidRPr="00177707">
        <w:rPr>
          <w:color w:val="000000"/>
          <w:sz w:val="28"/>
          <w:szCs w:val="28"/>
        </w:rPr>
        <w:t xml:space="preserve">та притягнення до </w:t>
      </w:r>
      <w:r w:rsidR="0095397F">
        <w:rPr>
          <w:color w:val="000000"/>
          <w:sz w:val="28"/>
          <w:szCs w:val="28"/>
        </w:rPr>
        <w:t>дисциплінарної відповідальності працівників Відділу;</w:t>
      </w:r>
    </w:p>
    <w:p w:rsidR="007243C9" w:rsidRPr="00177707" w:rsidRDefault="007243C9" w:rsidP="007243C9">
      <w:pPr>
        <w:ind w:firstLine="567"/>
        <w:jc w:val="both"/>
        <w:rPr>
          <w:color w:val="000000"/>
          <w:sz w:val="28"/>
          <w:szCs w:val="28"/>
        </w:rPr>
      </w:pPr>
    </w:p>
    <w:p w:rsidR="007243C9" w:rsidRPr="00177707" w:rsidRDefault="007243C9" w:rsidP="007243C9">
      <w:pPr>
        <w:ind w:firstLine="567"/>
        <w:jc w:val="both"/>
        <w:rPr>
          <w:sz w:val="28"/>
          <w:szCs w:val="28"/>
        </w:rPr>
      </w:pPr>
      <w:r w:rsidRPr="00177707">
        <w:rPr>
          <w:color w:val="000000"/>
          <w:sz w:val="28"/>
          <w:szCs w:val="28"/>
        </w:rPr>
        <w:t xml:space="preserve">10) </w:t>
      </w:r>
      <w:r w:rsidRPr="00177707">
        <w:rPr>
          <w:sz w:val="28"/>
          <w:szCs w:val="28"/>
        </w:rPr>
        <w:t>здійснює інші повноваження, що визначені чинним законодавством, у відповідності до доручень голови</w:t>
      </w:r>
      <w:r w:rsidR="007566D7" w:rsidRPr="007566D7">
        <w:rPr>
          <w:sz w:val="28"/>
          <w:szCs w:val="28"/>
        </w:rPr>
        <w:t xml:space="preserve"> райдержадміністрації</w:t>
      </w:r>
      <w:r w:rsidRPr="00177707">
        <w:rPr>
          <w:sz w:val="28"/>
          <w:szCs w:val="28"/>
        </w:rPr>
        <w:t>, першого заступника голови, заступника голови та керівника апарату відповідно до розподілу обов’язків;</w:t>
      </w:r>
    </w:p>
    <w:p w:rsidR="007243C9" w:rsidRPr="00177707" w:rsidRDefault="007243C9" w:rsidP="007243C9">
      <w:pPr>
        <w:ind w:firstLine="567"/>
        <w:jc w:val="both"/>
        <w:rPr>
          <w:sz w:val="28"/>
          <w:szCs w:val="28"/>
        </w:rPr>
      </w:pPr>
    </w:p>
    <w:p w:rsidR="007243C9" w:rsidRPr="00177707" w:rsidRDefault="007243C9" w:rsidP="007243C9">
      <w:pPr>
        <w:ind w:firstLine="567"/>
        <w:jc w:val="both"/>
        <w:rPr>
          <w:sz w:val="28"/>
          <w:szCs w:val="28"/>
        </w:rPr>
      </w:pPr>
      <w:r w:rsidRPr="00177707">
        <w:rPr>
          <w:color w:val="000000"/>
          <w:sz w:val="28"/>
          <w:szCs w:val="28"/>
        </w:rPr>
        <w:t xml:space="preserve">11) </w:t>
      </w:r>
      <w:r w:rsidRPr="00177707">
        <w:rPr>
          <w:sz w:val="28"/>
          <w:szCs w:val="28"/>
        </w:rPr>
        <w:t xml:space="preserve">планує роботу Відділу, вносить пропозиції щодо формування планів роботи </w:t>
      </w:r>
      <w:r w:rsidR="004255EB">
        <w:rPr>
          <w:sz w:val="28"/>
          <w:szCs w:val="28"/>
        </w:rPr>
        <w:t>апарату</w:t>
      </w:r>
      <w:r w:rsidR="007566D7" w:rsidRPr="007566D7">
        <w:rPr>
          <w:sz w:val="28"/>
          <w:szCs w:val="28"/>
        </w:rPr>
        <w:t xml:space="preserve"> райдержадміністрації</w:t>
      </w:r>
      <w:r w:rsidRPr="00177707">
        <w:rPr>
          <w:sz w:val="28"/>
          <w:szCs w:val="28"/>
        </w:rPr>
        <w:t>;</w:t>
      </w:r>
    </w:p>
    <w:p w:rsidR="007243C9" w:rsidRPr="00177707" w:rsidRDefault="007243C9" w:rsidP="007243C9">
      <w:pPr>
        <w:ind w:firstLine="567"/>
        <w:jc w:val="both"/>
        <w:rPr>
          <w:color w:val="000000"/>
          <w:sz w:val="28"/>
          <w:szCs w:val="28"/>
        </w:rPr>
      </w:pPr>
    </w:p>
    <w:p w:rsidR="007243C9" w:rsidRPr="00177707" w:rsidRDefault="0095397F" w:rsidP="007243C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243C9" w:rsidRPr="00177707">
        <w:rPr>
          <w:color w:val="000000"/>
          <w:sz w:val="28"/>
          <w:szCs w:val="28"/>
        </w:rPr>
        <w:t xml:space="preserve">) звітує перед головою </w:t>
      </w:r>
      <w:r w:rsidR="007566D7" w:rsidRPr="007566D7">
        <w:rPr>
          <w:sz w:val="28"/>
          <w:szCs w:val="28"/>
        </w:rPr>
        <w:t>райдержадміністрації</w:t>
      </w:r>
      <w:r w:rsidR="007566D7" w:rsidRPr="00177707">
        <w:rPr>
          <w:sz w:val="28"/>
          <w:szCs w:val="28"/>
        </w:rPr>
        <w:t xml:space="preserve"> </w:t>
      </w:r>
      <w:r w:rsidR="007243C9" w:rsidRPr="00177707">
        <w:rPr>
          <w:color w:val="000000"/>
          <w:sz w:val="28"/>
          <w:szCs w:val="28"/>
        </w:rPr>
        <w:t>про виконання покладених на Відділ завдань та затверджених планів роботи;</w:t>
      </w:r>
    </w:p>
    <w:p w:rsidR="00071A06" w:rsidRPr="00177707" w:rsidRDefault="00071A06" w:rsidP="007243C9">
      <w:pPr>
        <w:ind w:firstLine="567"/>
        <w:jc w:val="both"/>
        <w:rPr>
          <w:sz w:val="28"/>
          <w:szCs w:val="28"/>
        </w:rPr>
      </w:pPr>
    </w:p>
    <w:p w:rsidR="007243C9" w:rsidRPr="00177707" w:rsidRDefault="0095397F" w:rsidP="00724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856A3B" w:rsidRPr="00177707">
        <w:rPr>
          <w:sz w:val="28"/>
          <w:szCs w:val="28"/>
        </w:rPr>
        <w:t xml:space="preserve"> </w:t>
      </w:r>
      <w:r w:rsidR="00374064" w:rsidRPr="00177707">
        <w:rPr>
          <w:sz w:val="28"/>
          <w:szCs w:val="28"/>
        </w:rPr>
        <w:t>здійснює інші повноваження</w:t>
      </w:r>
      <w:r w:rsidR="00C628BF" w:rsidRPr="00177707">
        <w:rPr>
          <w:sz w:val="28"/>
          <w:szCs w:val="28"/>
        </w:rPr>
        <w:t>, передбачені чинним законодавством</w:t>
      </w:r>
      <w:r w:rsidR="007243C9" w:rsidRPr="00177707">
        <w:rPr>
          <w:sz w:val="28"/>
          <w:szCs w:val="28"/>
        </w:rPr>
        <w:t>.</w:t>
      </w:r>
    </w:p>
    <w:p w:rsidR="007243C9" w:rsidRPr="00177707" w:rsidRDefault="007243C9" w:rsidP="008B5222">
      <w:pPr>
        <w:tabs>
          <w:tab w:val="left" w:pos="0"/>
          <w:tab w:val="left" w:pos="142"/>
          <w:tab w:val="left" w:pos="709"/>
          <w:tab w:val="left" w:pos="9781"/>
          <w:tab w:val="left" w:pos="9923"/>
        </w:tabs>
        <w:ind w:right="-1"/>
        <w:jc w:val="both"/>
        <w:rPr>
          <w:sz w:val="28"/>
          <w:szCs w:val="28"/>
        </w:rPr>
      </w:pPr>
    </w:p>
    <w:p w:rsidR="00E543DC" w:rsidRPr="00177707" w:rsidRDefault="00E543DC" w:rsidP="0095397F">
      <w:pPr>
        <w:pStyle w:val="11"/>
        <w:spacing w:after="0"/>
        <w:ind w:left="-57" w:right="57" w:firstLine="624"/>
        <w:jc w:val="both"/>
        <w:rPr>
          <w:sz w:val="28"/>
          <w:szCs w:val="28"/>
        </w:rPr>
      </w:pPr>
      <w:r w:rsidRPr="00177707">
        <w:rPr>
          <w:sz w:val="28"/>
          <w:szCs w:val="28"/>
        </w:rPr>
        <w:t>1</w:t>
      </w:r>
      <w:r w:rsidR="0095397F">
        <w:rPr>
          <w:sz w:val="28"/>
          <w:szCs w:val="28"/>
        </w:rPr>
        <w:t>0</w:t>
      </w:r>
      <w:r w:rsidRPr="00177707">
        <w:rPr>
          <w:sz w:val="28"/>
          <w:szCs w:val="28"/>
        </w:rPr>
        <w:t>. Граничну чисельність,</w:t>
      </w:r>
      <w:r w:rsidR="00374064" w:rsidRPr="00177707">
        <w:rPr>
          <w:sz w:val="28"/>
          <w:szCs w:val="28"/>
        </w:rPr>
        <w:t xml:space="preserve"> фонд оплати праці працівників В</w:t>
      </w:r>
      <w:r w:rsidRPr="00177707">
        <w:rPr>
          <w:sz w:val="28"/>
          <w:szCs w:val="28"/>
        </w:rPr>
        <w:t xml:space="preserve">ідділу визначає </w:t>
      </w:r>
      <w:r w:rsidR="0095397F">
        <w:rPr>
          <w:sz w:val="28"/>
          <w:szCs w:val="28"/>
        </w:rPr>
        <w:t xml:space="preserve">голова </w:t>
      </w:r>
      <w:r w:rsidR="007566D7" w:rsidRPr="007566D7">
        <w:rPr>
          <w:sz w:val="28"/>
          <w:szCs w:val="28"/>
        </w:rPr>
        <w:t>райдержадміністрації</w:t>
      </w:r>
      <w:r w:rsidR="007566D7" w:rsidRPr="00177707">
        <w:rPr>
          <w:sz w:val="28"/>
          <w:szCs w:val="28"/>
        </w:rPr>
        <w:t xml:space="preserve"> </w:t>
      </w:r>
      <w:r w:rsidRPr="00177707">
        <w:rPr>
          <w:sz w:val="28"/>
          <w:szCs w:val="28"/>
        </w:rPr>
        <w:t>у межах відповідних бюджетних призначень.</w:t>
      </w:r>
    </w:p>
    <w:p w:rsidR="00EA3D66" w:rsidRPr="00177707" w:rsidRDefault="00EA3D66" w:rsidP="00374064">
      <w:pPr>
        <w:pStyle w:val="11"/>
        <w:spacing w:after="0"/>
        <w:ind w:left="-57" w:right="57" w:firstLine="765"/>
        <w:jc w:val="both"/>
        <w:rPr>
          <w:sz w:val="28"/>
          <w:szCs w:val="28"/>
        </w:rPr>
      </w:pPr>
    </w:p>
    <w:p w:rsidR="00EA3D66" w:rsidRPr="00177707" w:rsidRDefault="00EA3D66" w:rsidP="00374064">
      <w:pPr>
        <w:pStyle w:val="11"/>
        <w:spacing w:after="0"/>
        <w:ind w:left="-57" w:right="57" w:firstLine="765"/>
        <w:jc w:val="both"/>
        <w:rPr>
          <w:sz w:val="28"/>
          <w:szCs w:val="28"/>
        </w:rPr>
      </w:pPr>
    </w:p>
    <w:p w:rsidR="00DA318F" w:rsidRPr="00177707" w:rsidRDefault="00DA318F" w:rsidP="008B5222">
      <w:pPr>
        <w:tabs>
          <w:tab w:val="left" w:pos="0"/>
          <w:tab w:val="left" w:pos="142"/>
          <w:tab w:val="left" w:pos="709"/>
          <w:tab w:val="left" w:pos="9781"/>
          <w:tab w:val="left" w:pos="9923"/>
        </w:tabs>
        <w:ind w:right="-1"/>
        <w:jc w:val="both"/>
        <w:rPr>
          <w:sz w:val="28"/>
          <w:szCs w:val="28"/>
        </w:rPr>
      </w:pPr>
    </w:p>
    <w:p w:rsidR="00BF5066" w:rsidRPr="00177707" w:rsidRDefault="00BF5066" w:rsidP="00BF5066">
      <w:pPr>
        <w:ind w:firstLine="708"/>
        <w:jc w:val="both"/>
        <w:rPr>
          <w:sz w:val="28"/>
          <w:szCs w:val="28"/>
        </w:rPr>
      </w:pPr>
      <w:r w:rsidRPr="00177707">
        <w:rPr>
          <w:sz w:val="28"/>
          <w:szCs w:val="28"/>
        </w:rPr>
        <w:t xml:space="preserve">Керівник апарату                       </w:t>
      </w:r>
      <w:r w:rsidR="00D14A0E">
        <w:rPr>
          <w:sz w:val="28"/>
          <w:szCs w:val="28"/>
        </w:rPr>
        <w:t xml:space="preserve">                       </w:t>
      </w:r>
      <w:r w:rsidR="00D14A0E">
        <w:rPr>
          <w:sz w:val="28"/>
          <w:szCs w:val="28"/>
        </w:rPr>
        <w:tab/>
        <w:t xml:space="preserve"> </w:t>
      </w:r>
      <w:r w:rsidR="00D14A0E">
        <w:rPr>
          <w:sz w:val="28"/>
          <w:szCs w:val="28"/>
        </w:rPr>
        <w:tab/>
        <w:t xml:space="preserve">    </w:t>
      </w:r>
      <w:r w:rsidR="00177707" w:rsidRPr="00177707">
        <w:rPr>
          <w:sz w:val="28"/>
          <w:szCs w:val="28"/>
        </w:rPr>
        <w:t>М.КАЛАШНИК</w:t>
      </w:r>
      <w:r w:rsidRPr="00177707">
        <w:rPr>
          <w:sz w:val="28"/>
          <w:szCs w:val="28"/>
        </w:rPr>
        <w:t xml:space="preserve"> </w:t>
      </w:r>
    </w:p>
    <w:p w:rsidR="00EA3D66" w:rsidRPr="00177707" w:rsidRDefault="00EA3D66" w:rsidP="00BF5066">
      <w:pPr>
        <w:ind w:firstLine="708"/>
        <w:jc w:val="both"/>
        <w:rPr>
          <w:sz w:val="28"/>
          <w:szCs w:val="28"/>
        </w:rPr>
      </w:pPr>
    </w:p>
    <w:p w:rsidR="00EA3D66" w:rsidRPr="00177707" w:rsidRDefault="00EA3D66" w:rsidP="00BF5066">
      <w:pPr>
        <w:ind w:firstLine="708"/>
        <w:jc w:val="both"/>
        <w:rPr>
          <w:sz w:val="28"/>
          <w:szCs w:val="28"/>
        </w:rPr>
      </w:pPr>
    </w:p>
    <w:p w:rsidR="00DA318F" w:rsidRPr="00177707" w:rsidRDefault="00DA318F" w:rsidP="008B5222">
      <w:pPr>
        <w:tabs>
          <w:tab w:val="left" w:pos="0"/>
          <w:tab w:val="left" w:pos="142"/>
          <w:tab w:val="left" w:pos="709"/>
          <w:tab w:val="left" w:pos="9781"/>
          <w:tab w:val="left" w:pos="9923"/>
        </w:tabs>
        <w:ind w:right="-1"/>
        <w:jc w:val="both"/>
        <w:rPr>
          <w:sz w:val="28"/>
          <w:szCs w:val="28"/>
        </w:rPr>
      </w:pPr>
    </w:p>
    <w:p w:rsidR="00B216A0" w:rsidRPr="00177707" w:rsidRDefault="00C628BF" w:rsidP="00B216A0">
      <w:pPr>
        <w:pStyle w:val="a3"/>
        <w:spacing w:after="0"/>
        <w:ind w:firstLine="708"/>
        <w:rPr>
          <w:sz w:val="28"/>
          <w:szCs w:val="28"/>
        </w:rPr>
      </w:pPr>
      <w:r w:rsidRPr="00177707">
        <w:rPr>
          <w:sz w:val="28"/>
          <w:szCs w:val="28"/>
        </w:rPr>
        <w:t xml:space="preserve">Начальник відділу з питань </w:t>
      </w:r>
    </w:p>
    <w:p w:rsidR="00BB71BB" w:rsidRPr="00177707" w:rsidRDefault="00C628BF" w:rsidP="00BB71BB">
      <w:pPr>
        <w:pStyle w:val="a3"/>
        <w:spacing w:after="0"/>
        <w:ind w:firstLine="708"/>
        <w:rPr>
          <w:sz w:val="28"/>
          <w:szCs w:val="28"/>
        </w:rPr>
      </w:pPr>
      <w:r w:rsidRPr="00177707">
        <w:rPr>
          <w:sz w:val="28"/>
          <w:szCs w:val="28"/>
        </w:rPr>
        <w:t xml:space="preserve">внутрішньої політики, зв’язків </w:t>
      </w:r>
    </w:p>
    <w:p w:rsidR="008B5222" w:rsidRDefault="00C628BF" w:rsidP="00DD2505">
      <w:pPr>
        <w:pStyle w:val="a3"/>
        <w:spacing w:after="0"/>
        <w:ind w:firstLine="708"/>
        <w:rPr>
          <w:sz w:val="28"/>
          <w:szCs w:val="28"/>
        </w:rPr>
      </w:pPr>
      <w:r w:rsidRPr="00177707">
        <w:rPr>
          <w:sz w:val="28"/>
          <w:szCs w:val="28"/>
        </w:rPr>
        <w:t xml:space="preserve">з громадськістю та </w:t>
      </w:r>
      <w:r w:rsidR="00B216A0" w:rsidRPr="00177707">
        <w:rPr>
          <w:sz w:val="28"/>
          <w:szCs w:val="28"/>
        </w:rPr>
        <w:t>ЗМІ</w:t>
      </w:r>
      <w:r w:rsidRPr="00177707">
        <w:rPr>
          <w:b/>
          <w:sz w:val="28"/>
          <w:szCs w:val="28"/>
        </w:rPr>
        <w:t xml:space="preserve"> </w:t>
      </w:r>
      <w:r w:rsidR="0095397F" w:rsidRPr="008B22B2">
        <w:rPr>
          <w:sz w:val="28"/>
          <w:szCs w:val="28"/>
        </w:rPr>
        <w:t>апарату</w:t>
      </w:r>
      <w:r w:rsidR="00374064" w:rsidRPr="00177707">
        <w:rPr>
          <w:b/>
          <w:sz w:val="28"/>
          <w:szCs w:val="28"/>
        </w:rPr>
        <w:tab/>
      </w:r>
      <w:r w:rsidR="0095397F">
        <w:rPr>
          <w:b/>
          <w:sz w:val="28"/>
          <w:szCs w:val="28"/>
        </w:rPr>
        <w:tab/>
      </w:r>
      <w:r w:rsidR="0095397F" w:rsidRPr="008B22B2">
        <w:rPr>
          <w:b/>
          <w:sz w:val="28"/>
          <w:szCs w:val="28"/>
        </w:rPr>
        <w:t xml:space="preserve">                      </w:t>
      </w:r>
      <w:r w:rsidR="00177707" w:rsidRPr="00177707">
        <w:rPr>
          <w:b/>
          <w:sz w:val="28"/>
          <w:szCs w:val="28"/>
        </w:rPr>
        <w:t xml:space="preserve">  </w:t>
      </w:r>
      <w:r w:rsidR="00BB71BB" w:rsidRPr="00177707">
        <w:rPr>
          <w:sz w:val="28"/>
          <w:szCs w:val="28"/>
        </w:rPr>
        <w:t>Н.КОЛЯДА</w:t>
      </w:r>
    </w:p>
    <w:p w:rsidR="00A841A6" w:rsidRDefault="00A841A6" w:rsidP="00DD2505">
      <w:pPr>
        <w:pStyle w:val="a3"/>
        <w:spacing w:after="0"/>
        <w:ind w:firstLine="708"/>
        <w:rPr>
          <w:sz w:val="28"/>
          <w:szCs w:val="28"/>
        </w:rPr>
      </w:pPr>
    </w:p>
    <w:p w:rsidR="00A841A6" w:rsidRDefault="00A841A6" w:rsidP="00DD2505">
      <w:pPr>
        <w:pStyle w:val="a3"/>
        <w:spacing w:after="0"/>
        <w:ind w:firstLine="708"/>
      </w:pPr>
      <w:r w:rsidRPr="00A841A6">
        <w:t xml:space="preserve">        </w:t>
      </w:r>
    </w:p>
    <w:p w:rsidR="00A841A6" w:rsidRDefault="00A841A6" w:rsidP="00DD2505">
      <w:pPr>
        <w:pStyle w:val="a3"/>
        <w:spacing w:after="0"/>
        <w:ind w:firstLine="708"/>
      </w:pPr>
    </w:p>
    <w:p w:rsidR="00A841A6" w:rsidRDefault="00A841A6" w:rsidP="00DD2505">
      <w:pPr>
        <w:pStyle w:val="a3"/>
        <w:spacing w:after="0"/>
        <w:ind w:firstLine="708"/>
      </w:pPr>
    </w:p>
    <w:p w:rsidR="00A841A6" w:rsidRPr="00C82D5B" w:rsidRDefault="00A841A6" w:rsidP="00DD2505">
      <w:pPr>
        <w:pStyle w:val="a3"/>
        <w:spacing w:after="0"/>
        <w:ind w:firstLine="708"/>
      </w:pPr>
    </w:p>
    <w:sectPr w:rsidR="00A841A6" w:rsidRPr="00C82D5B" w:rsidSect="001A4E6E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F30EED"/>
    <w:multiLevelType w:val="hybridMultilevel"/>
    <w:tmpl w:val="129411F4"/>
    <w:lvl w:ilvl="0" w:tplc="BF9071CC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5222"/>
    <w:rsid w:val="00023D7C"/>
    <w:rsid w:val="00065F22"/>
    <w:rsid w:val="00070D02"/>
    <w:rsid w:val="00071A06"/>
    <w:rsid w:val="000A2636"/>
    <w:rsid w:val="000A47AC"/>
    <w:rsid w:val="000B231B"/>
    <w:rsid w:val="000C49A6"/>
    <w:rsid w:val="00102602"/>
    <w:rsid w:val="00110BAF"/>
    <w:rsid w:val="001159CF"/>
    <w:rsid w:val="00120F85"/>
    <w:rsid w:val="0015040F"/>
    <w:rsid w:val="00177707"/>
    <w:rsid w:val="001A4E6E"/>
    <w:rsid w:val="001A7D20"/>
    <w:rsid w:val="001F1624"/>
    <w:rsid w:val="00212911"/>
    <w:rsid w:val="002465B2"/>
    <w:rsid w:val="002901C6"/>
    <w:rsid w:val="002D0F42"/>
    <w:rsid w:val="002D5324"/>
    <w:rsid w:val="00316137"/>
    <w:rsid w:val="00335C2C"/>
    <w:rsid w:val="00374064"/>
    <w:rsid w:val="00377EFA"/>
    <w:rsid w:val="0038163D"/>
    <w:rsid w:val="003878F4"/>
    <w:rsid w:val="00391810"/>
    <w:rsid w:val="003C2885"/>
    <w:rsid w:val="00401F19"/>
    <w:rsid w:val="004054D4"/>
    <w:rsid w:val="004255EB"/>
    <w:rsid w:val="00484F87"/>
    <w:rsid w:val="004A1213"/>
    <w:rsid w:val="004A1AC0"/>
    <w:rsid w:val="004A53F0"/>
    <w:rsid w:val="004B0083"/>
    <w:rsid w:val="005006FB"/>
    <w:rsid w:val="00510774"/>
    <w:rsid w:val="00510B85"/>
    <w:rsid w:val="005172F0"/>
    <w:rsid w:val="00535448"/>
    <w:rsid w:val="00572A55"/>
    <w:rsid w:val="00580268"/>
    <w:rsid w:val="00581C60"/>
    <w:rsid w:val="0058387B"/>
    <w:rsid w:val="005D3776"/>
    <w:rsid w:val="005D6460"/>
    <w:rsid w:val="005E7571"/>
    <w:rsid w:val="00613DAC"/>
    <w:rsid w:val="00653684"/>
    <w:rsid w:val="006954EC"/>
    <w:rsid w:val="006B1A35"/>
    <w:rsid w:val="006F0B77"/>
    <w:rsid w:val="006F3F49"/>
    <w:rsid w:val="00703C42"/>
    <w:rsid w:val="007130EE"/>
    <w:rsid w:val="007243C9"/>
    <w:rsid w:val="00755030"/>
    <w:rsid w:val="007566D7"/>
    <w:rsid w:val="007725DA"/>
    <w:rsid w:val="0078331D"/>
    <w:rsid w:val="007E5C90"/>
    <w:rsid w:val="00835748"/>
    <w:rsid w:val="00842925"/>
    <w:rsid w:val="00846877"/>
    <w:rsid w:val="00852E42"/>
    <w:rsid w:val="00856A3B"/>
    <w:rsid w:val="00874B24"/>
    <w:rsid w:val="008804F8"/>
    <w:rsid w:val="008A05CB"/>
    <w:rsid w:val="008A43EE"/>
    <w:rsid w:val="008B1061"/>
    <w:rsid w:val="008B22B2"/>
    <w:rsid w:val="008B5222"/>
    <w:rsid w:val="008D27BE"/>
    <w:rsid w:val="008E12A8"/>
    <w:rsid w:val="008E3578"/>
    <w:rsid w:val="008E4729"/>
    <w:rsid w:val="008F2638"/>
    <w:rsid w:val="009337B2"/>
    <w:rsid w:val="0095397F"/>
    <w:rsid w:val="009C6E75"/>
    <w:rsid w:val="009D13E4"/>
    <w:rsid w:val="009E3DFA"/>
    <w:rsid w:val="00A02388"/>
    <w:rsid w:val="00A14F7A"/>
    <w:rsid w:val="00A1548E"/>
    <w:rsid w:val="00A40A2F"/>
    <w:rsid w:val="00A775F0"/>
    <w:rsid w:val="00A841A6"/>
    <w:rsid w:val="00A8469C"/>
    <w:rsid w:val="00AA5942"/>
    <w:rsid w:val="00AD6D39"/>
    <w:rsid w:val="00AF3A06"/>
    <w:rsid w:val="00AF4A28"/>
    <w:rsid w:val="00AF6463"/>
    <w:rsid w:val="00B17196"/>
    <w:rsid w:val="00B216A0"/>
    <w:rsid w:val="00B21D91"/>
    <w:rsid w:val="00B24F20"/>
    <w:rsid w:val="00B25D99"/>
    <w:rsid w:val="00B41240"/>
    <w:rsid w:val="00B43412"/>
    <w:rsid w:val="00B45A16"/>
    <w:rsid w:val="00BB5E28"/>
    <w:rsid w:val="00BB71BB"/>
    <w:rsid w:val="00BF5066"/>
    <w:rsid w:val="00C04A6B"/>
    <w:rsid w:val="00C32B92"/>
    <w:rsid w:val="00C628BF"/>
    <w:rsid w:val="00C82D5B"/>
    <w:rsid w:val="00C96AC0"/>
    <w:rsid w:val="00CB001B"/>
    <w:rsid w:val="00CC3DF9"/>
    <w:rsid w:val="00CE68C6"/>
    <w:rsid w:val="00CF53C2"/>
    <w:rsid w:val="00D0721C"/>
    <w:rsid w:val="00D14A0E"/>
    <w:rsid w:val="00D25F4C"/>
    <w:rsid w:val="00D47875"/>
    <w:rsid w:val="00DA30F6"/>
    <w:rsid w:val="00DA318F"/>
    <w:rsid w:val="00DD1A54"/>
    <w:rsid w:val="00DD2505"/>
    <w:rsid w:val="00DF16CF"/>
    <w:rsid w:val="00E157A8"/>
    <w:rsid w:val="00E43B1E"/>
    <w:rsid w:val="00E543DC"/>
    <w:rsid w:val="00EA3D66"/>
    <w:rsid w:val="00F07F72"/>
    <w:rsid w:val="00F1519E"/>
    <w:rsid w:val="00F641EB"/>
    <w:rsid w:val="00F66496"/>
    <w:rsid w:val="00F8081D"/>
    <w:rsid w:val="00FA1D65"/>
    <w:rsid w:val="00FB1EE4"/>
    <w:rsid w:val="00F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522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222"/>
    <w:pPr>
      <w:spacing w:after="120"/>
    </w:pPr>
  </w:style>
  <w:style w:type="paragraph" w:styleId="a5">
    <w:name w:val="List"/>
    <w:basedOn w:val="a"/>
    <w:rsid w:val="008B5222"/>
    <w:pPr>
      <w:ind w:left="283" w:hanging="283"/>
    </w:pPr>
  </w:style>
  <w:style w:type="paragraph" w:customStyle="1" w:styleId="21">
    <w:name w:val="Список 21"/>
    <w:basedOn w:val="a"/>
    <w:rsid w:val="008B5222"/>
    <w:pPr>
      <w:ind w:left="566" w:hanging="283"/>
    </w:pPr>
  </w:style>
  <w:style w:type="paragraph" w:styleId="a6">
    <w:name w:val="Body Text Indent"/>
    <w:basedOn w:val="a"/>
    <w:rsid w:val="008B5222"/>
    <w:pPr>
      <w:spacing w:after="120"/>
      <w:ind w:left="283"/>
    </w:pPr>
  </w:style>
  <w:style w:type="paragraph" w:customStyle="1" w:styleId="10">
    <w:name w:val="Обычный отступ1"/>
    <w:basedOn w:val="a"/>
    <w:rsid w:val="008B5222"/>
    <w:pPr>
      <w:ind w:left="708"/>
    </w:pPr>
  </w:style>
  <w:style w:type="paragraph" w:customStyle="1" w:styleId="11">
    <w:name w:val="Красная строка1"/>
    <w:basedOn w:val="a3"/>
    <w:rsid w:val="008B5222"/>
    <w:pPr>
      <w:ind w:firstLine="210"/>
    </w:pPr>
  </w:style>
  <w:style w:type="paragraph" w:customStyle="1" w:styleId="12">
    <w:name w:val="Стиль1"/>
    <w:basedOn w:val="a5"/>
    <w:rsid w:val="008B5222"/>
    <w:pPr>
      <w:ind w:left="0" w:firstLine="0"/>
    </w:pPr>
    <w:rPr>
      <w:sz w:val="28"/>
      <w:szCs w:val="28"/>
    </w:rPr>
  </w:style>
  <w:style w:type="paragraph" w:customStyle="1" w:styleId="3">
    <w:name w:val="Стиль3"/>
    <w:basedOn w:val="a5"/>
    <w:next w:val="a5"/>
    <w:rsid w:val="008B5222"/>
    <w:pPr>
      <w:ind w:left="-57" w:right="57" w:firstLine="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8B5222"/>
    <w:pPr>
      <w:ind w:left="426"/>
      <w:jc w:val="both"/>
    </w:pPr>
    <w:rPr>
      <w:szCs w:val="20"/>
    </w:rPr>
  </w:style>
  <w:style w:type="paragraph" w:customStyle="1" w:styleId="a7">
    <w:name w:val="Нормальний текст"/>
    <w:basedOn w:val="a"/>
    <w:rsid w:val="008B5222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023D7C"/>
    <w:rPr>
      <w:sz w:val="24"/>
      <w:szCs w:val="24"/>
      <w:lang w:val="uk-UA" w:eastAsia="ar-SA"/>
    </w:rPr>
  </w:style>
  <w:style w:type="paragraph" w:styleId="a8">
    <w:name w:val="List Paragraph"/>
    <w:basedOn w:val="a"/>
    <w:uiPriority w:val="34"/>
    <w:qFormat/>
    <w:rsid w:val="0072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1857-F79D-48DC-A70F-1E49EB99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 Свищова</dc:creator>
  <cp:lastModifiedBy>vnutpol2</cp:lastModifiedBy>
  <cp:revision>7</cp:revision>
  <cp:lastPrinted>2018-02-07T12:59:00Z</cp:lastPrinted>
  <dcterms:created xsi:type="dcterms:W3CDTF">2018-01-23T13:22:00Z</dcterms:created>
  <dcterms:modified xsi:type="dcterms:W3CDTF">2018-02-07T13:04:00Z</dcterms:modified>
</cp:coreProperties>
</file>